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A36A4" w14:textId="77777777" w:rsidR="0053456A" w:rsidRDefault="0053456A" w:rsidP="0053456A">
      <w:pPr>
        <w:spacing w:line="300" w:lineRule="auto"/>
        <w:jc w:val="center"/>
        <w:rPr>
          <w:b/>
          <w:sz w:val="44"/>
          <w:szCs w:val="44"/>
        </w:rPr>
      </w:pPr>
      <w:bookmarkStart w:id="0" w:name="_Hlk127273119"/>
      <w:bookmarkStart w:id="1" w:name="_GoBack"/>
      <w:bookmarkEnd w:id="1"/>
      <w:r w:rsidRPr="00774DF6">
        <w:rPr>
          <w:b/>
          <w:sz w:val="44"/>
          <w:szCs w:val="44"/>
        </w:rPr>
        <w:t xml:space="preserve">Fortegnelse over anmeldelser fra </w:t>
      </w:r>
      <w:r>
        <w:rPr>
          <w:b/>
          <w:sz w:val="44"/>
          <w:szCs w:val="44"/>
        </w:rPr>
        <w:t>private dataansvarlige i Grønland</w:t>
      </w:r>
    </w:p>
    <w:p w14:paraId="2CBF0593" w14:textId="77777777" w:rsidR="0053456A" w:rsidRPr="00774DF6" w:rsidRDefault="0053456A" w:rsidP="0053456A">
      <w:pPr>
        <w:spacing w:line="300" w:lineRule="auto"/>
        <w:jc w:val="center"/>
        <w:rPr>
          <w:b/>
          <w:sz w:val="32"/>
          <w:szCs w:val="32"/>
        </w:rPr>
      </w:pPr>
    </w:p>
    <w:p w14:paraId="3745A3A2" w14:textId="12196660" w:rsidR="0053456A" w:rsidRDefault="0053456A" w:rsidP="0053456A">
      <w:pPr>
        <w:spacing w:line="30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Senest ajourført </w:t>
      </w:r>
      <w:r w:rsidR="005F7767">
        <w:rPr>
          <w:b/>
          <w:sz w:val="40"/>
          <w:szCs w:val="40"/>
        </w:rPr>
        <w:t>11</w:t>
      </w:r>
      <w:r w:rsidR="003864E7">
        <w:rPr>
          <w:b/>
          <w:sz w:val="40"/>
          <w:szCs w:val="40"/>
        </w:rPr>
        <w:t xml:space="preserve">. </w:t>
      </w:r>
      <w:r w:rsidR="005F7767">
        <w:rPr>
          <w:b/>
          <w:sz w:val="40"/>
          <w:szCs w:val="40"/>
        </w:rPr>
        <w:t>juni</w:t>
      </w:r>
      <w:r w:rsidR="003864E7">
        <w:rPr>
          <w:b/>
          <w:sz w:val="40"/>
          <w:szCs w:val="40"/>
        </w:rPr>
        <w:t xml:space="preserve"> 2024</w:t>
      </w:r>
    </w:p>
    <w:p w14:paraId="05A33F6B" w14:textId="77777777" w:rsidR="0053456A" w:rsidRDefault="0053456A" w:rsidP="0053456A">
      <w:pPr>
        <w:spacing w:line="300" w:lineRule="auto"/>
        <w:jc w:val="center"/>
        <w:rPr>
          <w:b/>
          <w:sz w:val="40"/>
          <w:szCs w:val="40"/>
        </w:rPr>
      </w:pPr>
    </w:p>
    <w:p w14:paraId="62C49CDF" w14:textId="77777777" w:rsidR="0053456A" w:rsidRDefault="0053456A" w:rsidP="0053456A">
      <w:pPr>
        <w:spacing w:line="300" w:lineRule="auto"/>
        <w:jc w:val="center"/>
        <w:rPr>
          <w:b/>
          <w:sz w:val="40"/>
          <w:szCs w:val="40"/>
        </w:rPr>
      </w:pPr>
    </w:p>
    <w:p w14:paraId="2BC30F46" w14:textId="77777777" w:rsidR="0053456A" w:rsidRDefault="00085F87" w:rsidP="0053456A">
      <w:pPr>
        <w:spacing w:line="300" w:lineRule="auto"/>
        <w:rPr>
          <w:sz w:val="28"/>
          <w:szCs w:val="28"/>
        </w:rPr>
      </w:pPr>
      <w:r>
        <w:rPr>
          <w:b/>
          <w:sz w:val="28"/>
          <w:szCs w:val="28"/>
        </w:rPr>
        <w:t>Privat forskning og statistik</w:t>
      </w:r>
    </w:p>
    <w:p w14:paraId="752DB85C" w14:textId="77777777" w:rsidR="005C086D" w:rsidRDefault="005C086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530"/>
        <w:gridCol w:w="2885"/>
        <w:gridCol w:w="1267"/>
        <w:gridCol w:w="1946"/>
      </w:tblGrid>
      <w:tr w:rsidR="004524D3" w:rsidRPr="004524D3" w14:paraId="534E0635" w14:textId="77777777" w:rsidTr="00085F87">
        <w:tc>
          <w:tcPr>
            <w:tcW w:w="3649" w:type="dxa"/>
          </w:tcPr>
          <w:p w14:paraId="760689A5" w14:textId="77777777" w:rsidR="00085F87" w:rsidRPr="004524D3" w:rsidRDefault="00085F87" w:rsidP="005B6745">
            <w:pPr>
              <w:rPr>
                <w:b/>
              </w:rPr>
            </w:pPr>
            <w:r w:rsidRPr="004524D3">
              <w:rPr>
                <w:b/>
              </w:rPr>
              <w:t xml:space="preserve">Dataansvarlig </w:t>
            </w:r>
          </w:p>
        </w:tc>
        <w:tc>
          <w:tcPr>
            <w:tcW w:w="2980" w:type="dxa"/>
          </w:tcPr>
          <w:p w14:paraId="73DB7241" w14:textId="77777777" w:rsidR="00085F87" w:rsidRPr="004524D3" w:rsidRDefault="00085F87" w:rsidP="00085F87">
            <w:pPr>
              <w:rPr>
                <w:b/>
              </w:rPr>
            </w:pPr>
            <w:r w:rsidRPr="004524D3">
              <w:rPr>
                <w:b/>
              </w:rPr>
              <w:t>Projekttitel</w:t>
            </w:r>
          </w:p>
        </w:tc>
        <w:tc>
          <w:tcPr>
            <w:tcW w:w="1276" w:type="dxa"/>
          </w:tcPr>
          <w:p w14:paraId="44BB166F" w14:textId="77777777" w:rsidR="00085F87" w:rsidRPr="004524D3" w:rsidRDefault="00085F87" w:rsidP="00085F87">
            <w:pPr>
              <w:rPr>
                <w:b/>
              </w:rPr>
            </w:pPr>
            <w:r w:rsidRPr="004524D3">
              <w:rPr>
                <w:b/>
              </w:rPr>
              <w:t>Dato for tilladelse</w:t>
            </w:r>
          </w:p>
        </w:tc>
        <w:tc>
          <w:tcPr>
            <w:tcW w:w="1949" w:type="dxa"/>
          </w:tcPr>
          <w:p w14:paraId="58586CAD" w14:textId="77777777" w:rsidR="00085F87" w:rsidRPr="004524D3" w:rsidRDefault="00085F87" w:rsidP="00085F87">
            <w:pPr>
              <w:rPr>
                <w:b/>
              </w:rPr>
            </w:pPr>
            <w:r w:rsidRPr="004524D3">
              <w:rPr>
                <w:b/>
              </w:rPr>
              <w:t>Journalnummer</w:t>
            </w:r>
          </w:p>
        </w:tc>
      </w:tr>
      <w:tr w:rsidR="004524D3" w:rsidRPr="004524D3" w14:paraId="14F3FAB3" w14:textId="77777777" w:rsidTr="00085F87">
        <w:tc>
          <w:tcPr>
            <w:tcW w:w="3649" w:type="dxa"/>
          </w:tcPr>
          <w:p w14:paraId="73510587" w14:textId="77777777" w:rsidR="00085F87" w:rsidRPr="004524D3" w:rsidRDefault="00085F87" w:rsidP="00085F87"/>
        </w:tc>
        <w:tc>
          <w:tcPr>
            <w:tcW w:w="2980" w:type="dxa"/>
          </w:tcPr>
          <w:p w14:paraId="064E09ED" w14:textId="77777777" w:rsidR="00085F87" w:rsidRPr="004524D3" w:rsidRDefault="00085F87" w:rsidP="00085F87"/>
        </w:tc>
        <w:tc>
          <w:tcPr>
            <w:tcW w:w="1276" w:type="dxa"/>
          </w:tcPr>
          <w:p w14:paraId="7ADF8290" w14:textId="77777777" w:rsidR="00085F87" w:rsidRPr="004524D3" w:rsidRDefault="00085F87" w:rsidP="00085F87"/>
        </w:tc>
        <w:tc>
          <w:tcPr>
            <w:tcW w:w="1949" w:type="dxa"/>
          </w:tcPr>
          <w:p w14:paraId="6BA0DABA" w14:textId="77777777" w:rsidR="00085F87" w:rsidRPr="004524D3" w:rsidRDefault="00085F87" w:rsidP="00085F87"/>
        </w:tc>
      </w:tr>
      <w:tr w:rsidR="004524D3" w:rsidRPr="004524D3" w14:paraId="2319DD26" w14:textId="77777777" w:rsidTr="00085F87">
        <w:tc>
          <w:tcPr>
            <w:tcW w:w="3649" w:type="dxa"/>
          </w:tcPr>
          <w:p w14:paraId="6EE55282" w14:textId="77777777" w:rsidR="00085F87" w:rsidRPr="004524D3" w:rsidRDefault="00085F87" w:rsidP="00085F87"/>
        </w:tc>
        <w:tc>
          <w:tcPr>
            <w:tcW w:w="2980" w:type="dxa"/>
          </w:tcPr>
          <w:p w14:paraId="6E9B28E1" w14:textId="77777777" w:rsidR="00085F87" w:rsidRPr="004524D3" w:rsidRDefault="00085F87" w:rsidP="00085F87"/>
        </w:tc>
        <w:tc>
          <w:tcPr>
            <w:tcW w:w="1276" w:type="dxa"/>
          </w:tcPr>
          <w:p w14:paraId="517C300E" w14:textId="77777777" w:rsidR="00085F87" w:rsidRPr="004524D3" w:rsidRDefault="00085F87" w:rsidP="00085F87"/>
        </w:tc>
        <w:tc>
          <w:tcPr>
            <w:tcW w:w="1949" w:type="dxa"/>
          </w:tcPr>
          <w:p w14:paraId="244C6DB7" w14:textId="77777777" w:rsidR="00085F87" w:rsidRPr="004524D3" w:rsidRDefault="00085F87" w:rsidP="00085F87"/>
        </w:tc>
      </w:tr>
      <w:tr w:rsidR="004524D3" w:rsidRPr="004524D3" w14:paraId="447657A2" w14:textId="77777777" w:rsidTr="00085F87">
        <w:tc>
          <w:tcPr>
            <w:tcW w:w="3649" w:type="dxa"/>
          </w:tcPr>
          <w:p w14:paraId="3245C236" w14:textId="77777777" w:rsidR="00085F87" w:rsidRPr="004524D3" w:rsidRDefault="00085F87" w:rsidP="00085F87"/>
        </w:tc>
        <w:tc>
          <w:tcPr>
            <w:tcW w:w="2980" w:type="dxa"/>
          </w:tcPr>
          <w:p w14:paraId="39386F6E" w14:textId="77777777" w:rsidR="00085F87" w:rsidRPr="004524D3" w:rsidRDefault="00085F87" w:rsidP="00085F87"/>
        </w:tc>
        <w:tc>
          <w:tcPr>
            <w:tcW w:w="1276" w:type="dxa"/>
          </w:tcPr>
          <w:p w14:paraId="45179252" w14:textId="77777777" w:rsidR="00085F87" w:rsidRPr="004524D3" w:rsidRDefault="00085F87" w:rsidP="00085F87"/>
        </w:tc>
        <w:tc>
          <w:tcPr>
            <w:tcW w:w="1949" w:type="dxa"/>
          </w:tcPr>
          <w:p w14:paraId="345538F1" w14:textId="77777777" w:rsidR="00085F87" w:rsidRPr="004524D3" w:rsidRDefault="00085F87" w:rsidP="00085F87"/>
        </w:tc>
      </w:tr>
      <w:tr w:rsidR="004524D3" w:rsidRPr="004524D3" w14:paraId="1719AFCC" w14:textId="77777777" w:rsidTr="00085F87">
        <w:tc>
          <w:tcPr>
            <w:tcW w:w="3649" w:type="dxa"/>
          </w:tcPr>
          <w:p w14:paraId="0B0CB2C7" w14:textId="77777777" w:rsidR="00085F87" w:rsidRPr="004524D3" w:rsidRDefault="00085F87" w:rsidP="00085F87"/>
        </w:tc>
        <w:tc>
          <w:tcPr>
            <w:tcW w:w="2980" w:type="dxa"/>
          </w:tcPr>
          <w:p w14:paraId="0133365E" w14:textId="77777777" w:rsidR="00085F87" w:rsidRPr="004524D3" w:rsidRDefault="00085F87" w:rsidP="00085F87"/>
        </w:tc>
        <w:tc>
          <w:tcPr>
            <w:tcW w:w="1276" w:type="dxa"/>
          </w:tcPr>
          <w:p w14:paraId="24B95EDC" w14:textId="77777777" w:rsidR="00085F87" w:rsidRPr="004524D3" w:rsidRDefault="00085F87" w:rsidP="00085F87"/>
        </w:tc>
        <w:tc>
          <w:tcPr>
            <w:tcW w:w="1949" w:type="dxa"/>
          </w:tcPr>
          <w:p w14:paraId="7678E5ED" w14:textId="77777777" w:rsidR="00085F87" w:rsidRPr="004524D3" w:rsidRDefault="00085F87" w:rsidP="00085F87"/>
        </w:tc>
      </w:tr>
      <w:tr w:rsidR="004524D3" w:rsidRPr="004524D3" w14:paraId="22978F5A" w14:textId="77777777" w:rsidTr="00085F87">
        <w:tc>
          <w:tcPr>
            <w:tcW w:w="3649" w:type="dxa"/>
          </w:tcPr>
          <w:p w14:paraId="4F79D630" w14:textId="77777777" w:rsidR="00085F87" w:rsidRPr="004524D3" w:rsidRDefault="00085F87" w:rsidP="00085F87"/>
        </w:tc>
        <w:tc>
          <w:tcPr>
            <w:tcW w:w="2980" w:type="dxa"/>
          </w:tcPr>
          <w:p w14:paraId="101AC84E" w14:textId="77777777" w:rsidR="00085F87" w:rsidRPr="004524D3" w:rsidRDefault="00085F87" w:rsidP="00085F87"/>
        </w:tc>
        <w:tc>
          <w:tcPr>
            <w:tcW w:w="1276" w:type="dxa"/>
          </w:tcPr>
          <w:p w14:paraId="6E831C25" w14:textId="77777777" w:rsidR="00085F87" w:rsidRPr="004524D3" w:rsidRDefault="00085F87" w:rsidP="00085F87"/>
        </w:tc>
        <w:tc>
          <w:tcPr>
            <w:tcW w:w="1949" w:type="dxa"/>
          </w:tcPr>
          <w:p w14:paraId="36DBA00B" w14:textId="77777777" w:rsidR="00085F87" w:rsidRPr="004524D3" w:rsidRDefault="00085F87" w:rsidP="00085F87"/>
        </w:tc>
      </w:tr>
      <w:tr w:rsidR="004524D3" w:rsidRPr="004524D3" w14:paraId="7EAE96B4" w14:textId="77777777" w:rsidTr="00085F87">
        <w:tc>
          <w:tcPr>
            <w:tcW w:w="3649" w:type="dxa"/>
          </w:tcPr>
          <w:p w14:paraId="2B6342DE" w14:textId="77777777" w:rsidR="00085F87" w:rsidRPr="004524D3" w:rsidRDefault="00085F87" w:rsidP="00085F87"/>
        </w:tc>
        <w:tc>
          <w:tcPr>
            <w:tcW w:w="2980" w:type="dxa"/>
          </w:tcPr>
          <w:p w14:paraId="1A0909F4" w14:textId="77777777" w:rsidR="00085F87" w:rsidRPr="004524D3" w:rsidRDefault="00085F87" w:rsidP="00085F87"/>
        </w:tc>
        <w:tc>
          <w:tcPr>
            <w:tcW w:w="1276" w:type="dxa"/>
          </w:tcPr>
          <w:p w14:paraId="67CF9E2B" w14:textId="77777777" w:rsidR="00085F87" w:rsidRPr="004524D3" w:rsidRDefault="00085F87" w:rsidP="00085F87"/>
        </w:tc>
        <w:tc>
          <w:tcPr>
            <w:tcW w:w="1949" w:type="dxa"/>
          </w:tcPr>
          <w:p w14:paraId="22F3D13B" w14:textId="77777777" w:rsidR="00085F87" w:rsidRPr="004524D3" w:rsidRDefault="00085F87" w:rsidP="00085F87"/>
        </w:tc>
      </w:tr>
      <w:tr w:rsidR="00416400" w:rsidRPr="004524D3" w14:paraId="2DC7CE77" w14:textId="77777777" w:rsidTr="00085F87">
        <w:tc>
          <w:tcPr>
            <w:tcW w:w="3649" w:type="dxa"/>
          </w:tcPr>
          <w:p w14:paraId="0AD8622B" w14:textId="77777777" w:rsidR="00085F87" w:rsidRPr="004524D3" w:rsidRDefault="00085F87" w:rsidP="00085F87"/>
        </w:tc>
        <w:tc>
          <w:tcPr>
            <w:tcW w:w="2980" w:type="dxa"/>
          </w:tcPr>
          <w:p w14:paraId="2A3AB8F4" w14:textId="77777777" w:rsidR="00085F87" w:rsidRPr="004524D3" w:rsidRDefault="00085F87" w:rsidP="00085F87"/>
        </w:tc>
        <w:tc>
          <w:tcPr>
            <w:tcW w:w="1276" w:type="dxa"/>
          </w:tcPr>
          <w:p w14:paraId="29D63E5C" w14:textId="77777777" w:rsidR="00085F87" w:rsidRPr="004524D3" w:rsidRDefault="00085F87" w:rsidP="00085F87"/>
        </w:tc>
        <w:tc>
          <w:tcPr>
            <w:tcW w:w="1949" w:type="dxa"/>
          </w:tcPr>
          <w:p w14:paraId="1B232179" w14:textId="77777777" w:rsidR="00085F87" w:rsidRPr="004524D3" w:rsidRDefault="00085F87" w:rsidP="00085F87"/>
        </w:tc>
      </w:tr>
    </w:tbl>
    <w:p w14:paraId="654864D9" w14:textId="77777777" w:rsidR="00085F87" w:rsidRPr="004524D3" w:rsidRDefault="00085F87"/>
    <w:p w14:paraId="2551CCD3" w14:textId="77777777" w:rsidR="003F3B27" w:rsidRPr="004524D3" w:rsidRDefault="003F3B27" w:rsidP="003F3B27">
      <w:r w:rsidRPr="004524D3">
        <w:rPr>
          <w:b/>
        </w:rPr>
        <w:t>Øvrig privat virksomhed</w:t>
      </w:r>
    </w:p>
    <w:p w14:paraId="4E2B7505" w14:textId="77777777" w:rsidR="003F3B27" w:rsidRPr="004524D3" w:rsidRDefault="003F3B27" w:rsidP="003F3B2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17"/>
        <w:gridCol w:w="3109"/>
        <w:gridCol w:w="1774"/>
        <w:gridCol w:w="1928"/>
      </w:tblGrid>
      <w:tr w:rsidR="004524D3" w:rsidRPr="004524D3" w14:paraId="4EE59AD7" w14:textId="77777777" w:rsidTr="00DF1458">
        <w:trPr>
          <w:trHeight w:val="825"/>
        </w:trPr>
        <w:tc>
          <w:tcPr>
            <w:tcW w:w="2817" w:type="dxa"/>
          </w:tcPr>
          <w:p w14:paraId="74352DC2" w14:textId="77777777" w:rsidR="003F3B27" w:rsidRPr="004524D3" w:rsidRDefault="003F3B27" w:rsidP="005B6745">
            <w:pPr>
              <w:rPr>
                <w:b/>
              </w:rPr>
            </w:pPr>
            <w:r w:rsidRPr="004524D3">
              <w:rPr>
                <w:b/>
              </w:rPr>
              <w:t xml:space="preserve">Dataansvarlig </w:t>
            </w:r>
          </w:p>
        </w:tc>
        <w:tc>
          <w:tcPr>
            <w:tcW w:w="3109" w:type="dxa"/>
          </w:tcPr>
          <w:p w14:paraId="37296FBA" w14:textId="77777777" w:rsidR="003F3B27" w:rsidRPr="004524D3" w:rsidRDefault="002A419E" w:rsidP="003F3B27">
            <w:pPr>
              <w:rPr>
                <w:b/>
              </w:rPr>
            </w:pPr>
            <w:r w:rsidRPr="004524D3">
              <w:rPr>
                <w:b/>
              </w:rPr>
              <w:t>Behandlingens betegnelse</w:t>
            </w:r>
          </w:p>
        </w:tc>
        <w:tc>
          <w:tcPr>
            <w:tcW w:w="1774" w:type="dxa"/>
          </w:tcPr>
          <w:p w14:paraId="4BAFFCF9" w14:textId="77777777" w:rsidR="003F3B27" w:rsidRPr="004524D3" w:rsidRDefault="003F3B27" w:rsidP="003F3B27">
            <w:pPr>
              <w:rPr>
                <w:b/>
              </w:rPr>
            </w:pPr>
            <w:r w:rsidRPr="004524D3">
              <w:rPr>
                <w:b/>
              </w:rPr>
              <w:t>Dato for tilladelse</w:t>
            </w:r>
          </w:p>
        </w:tc>
        <w:tc>
          <w:tcPr>
            <w:tcW w:w="1928" w:type="dxa"/>
          </w:tcPr>
          <w:p w14:paraId="3988C475" w14:textId="77777777" w:rsidR="003F3B27" w:rsidRPr="004524D3" w:rsidRDefault="003F3B27" w:rsidP="003F3B27">
            <w:pPr>
              <w:rPr>
                <w:b/>
              </w:rPr>
            </w:pPr>
            <w:r w:rsidRPr="004524D3">
              <w:rPr>
                <w:b/>
              </w:rPr>
              <w:t>Journalnummer</w:t>
            </w:r>
          </w:p>
        </w:tc>
      </w:tr>
      <w:tr w:rsidR="004524D3" w:rsidRPr="004524D3" w14:paraId="021872DD" w14:textId="77777777" w:rsidTr="00DF1458">
        <w:tc>
          <w:tcPr>
            <w:tcW w:w="2817" w:type="dxa"/>
          </w:tcPr>
          <w:p w14:paraId="5971F7E1" w14:textId="77777777" w:rsidR="003F3B27" w:rsidRPr="004524D3" w:rsidRDefault="003F3B27" w:rsidP="003F3B27">
            <w:proofErr w:type="spellStart"/>
            <w:r w:rsidRPr="004524D3">
              <w:rPr>
                <w:lang w:val="en-GB"/>
              </w:rPr>
              <w:t>Synoptik</w:t>
            </w:r>
            <w:proofErr w:type="spellEnd"/>
            <w:r w:rsidRPr="004524D3">
              <w:rPr>
                <w:lang w:val="en-GB"/>
              </w:rPr>
              <w:t xml:space="preserve"> Nuuk </w:t>
            </w:r>
            <w:proofErr w:type="spellStart"/>
            <w:r w:rsidRPr="004524D3">
              <w:rPr>
                <w:lang w:val="en-GB"/>
              </w:rPr>
              <w:t>ApS</w:t>
            </w:r>
            <w:proofErr w:type="spellEnd"/>
          </w:p>
        </w:tc>
        <w:tc>
          <w:tcPr>
            <w:tcW w:w="3109" w:type="dxa"/>
          </w:tcPr>
          <w:p w14:paraId="043F6169" w14:textId="77777777" w:rsidR="003F3B27" w:rsidRPr="004524D3" w:rsidRDefault="003F3B27" w:rsidP="003F3B27">
            <w:r w:rsidRPr="004524D3">
              <w:t>Kundedatabase</w:t>
            </w:r>
          </w:p>
        </w:tc>
        <w:tc>
          <w:tcPr>
            <w:tcW w:w="1774" w:type="dxa"/>
          </w:tcPr>
          <w:p w14:paraId="0E88B77D" w14:textId="77777777" w:rsidR="003F3B27" w:rsidRPr="004524D3" w:rsidRDefault="004524D3" w:rsidP="003F3B27">
            <w:r w:rsidRPr="004524D3">
              <w:t xml:space="preserve">27. september </w:t>
            </w:r>
            <w:r w:rsidR="00D4777C" w:rsidRPr="004524D3">
              <w:t>2017</w:t>
            </w:r>
          </w:p>
        </w:tc>
        <w:tc>
          <w:tcPr>
            <w:tcW w:w="1928" w:type="dxa"/>
          </w:tcPr>
          <w:p w14:paraId="2DF3EEAF" w14:textId="77777777" w:rsidR="003F3B27" w:rsidRPr="004524D3" w:rsidRDefault="003F3B27" w:rsidP="003F3B27">
            <w:r w:rsidRPr="004524D3">
              <w:t>2017-42-4179</w:t>
            </w:r>
          </w:p>
        </w:tc>
      </w:tr>
      <w:tr w:rsidR="00156F97" w:rsidRPr="004524D3" w14:paraId="2F83BFA0" w14:textId="77777777" w:rsidTr="00DF1458">
        <w:tc>
          <w:tcPr>
            <w:tcW w:w="2817" w:type="dxa"/>
          </w:tcPr>
          <w:p w14:paraId="7EFB401A" w14:textId="77777777" w:rsidR="00156F97" w:rsidRDefault="00156F97" w:rsidP="00156F97">
            <w:r>
              <w:t>Grønlandsk Erhverv</w:t>
            </w:r>
          </w:p>
        </w:tc>
        <w:tc>
          <w:tcPr>
            <w:tcW w:w="3109" w:type="dxa"/>
          </w:tcPr>
          <w:p w14:paraId="07D73204" w14:textId="77777777" w:rsidR="00156F97" w:rsidRDefault="00156F97" w:rsidP="00156F97">
            <w:r>
              <w:t>Servicering af medlemmer</w:t>
            </w:r>
          </w:p>
        </w:tc>
        <w:tc>
          <w:tcPr>
            <w:tcW w:w="1774" w:type="dxa"/>
          </w:tcPr>
          <w:p w14:paraId="65A684B7" w14:textId="77777777" w:rsidR="00156F97" w:rsidRPr="00A57680" w:rsidRDefault="00156F97" w:rsidP="00156F97">
            <w:r w:rsidRPr="00A57680">
              <w:t>11. marts 2019</w:t>
            </w:r>
          </w:p>
        </w:tc>
        <w:tc>
          <w:tcPr>
            <w:tcW w:w="1928" w:type="dxa"/>
          </w:tcPr>
          <w:p w14:paraId="403E4256" w14:textId="77777777" w:rsidR="00156F97" w:rsidRDefault="00156F97" w:rsidP="00156F97">
            <w:r>
              <w:t>2018-915-0003</w:t>
            </w:r>
          </w:p>
        </w:tc>
      </w:tr>
      <w:tr w:rsidR="004524D3" w:rsidRPr="00A57680" w14:paraId="05D8F48C" w14:textId="77777777" w:rsidTr="00DF1458">
        <w:tc>
          <w:tcPr>
            <w:tcW w:w="2817" w:type="dxa"/>
          </w:tcPr>
          <w:p w14:paraId="6C5B238E" w14:textId="77777777" w:rsidR="003F3B27" w:rsidRPr="00A57680" w:rsidRDefault="00A57680" w:rsidP="003F3B27">
            <w:pPr>
              <w:rPr>
                <w:lang w:val="en-US"/>
              </w:rPr>
            </w:pPr>
            <w:proofErr w:type="spellStart"/>
            <w:r w:rsidRPr="00A57680">
              <w:rPr>
                <w:lang w:val="en-US"/>
              </w:rPr>
              <w:t>Illit</w:t>
            </w:r>
            <w:proofErr w:type="spellEnd"/>
            <w:r w:rsidRPr="00A57680">
              <w:rPr>
                <w:lang w:val="en-US"/>
              </w:rPr>
              <w:t xml:space="preserve"> </w:t>
            </w:r>
            <w:proofErr w:type="spellStart"/>
            <w:r w:rsidRPr="00A57680">
              <w:rPr>
                <w:lang w:val="en-US"/>
              </w:rPr>
              <w:t>Forsikringit</w:t>
            </w:r>
            <w:proofErr w:type="spellEnd"/>
            <w:r w:rsidRPr="00A57680">
              <w:rPr>
                <w:lang w:val="en-US"/>
              </w:rPr>
              <w:t xml:space="preserve"> Agentur A/S</w:t>
            </w:r>
          </w:p>
        </w:tc>
        <w:tc>
          <w:tcPr>
            <w:tcW w:w="3109" w:type="dxa"/>
          </w:tcPr>
          <w:p w14:paraId="7F6FF4E5" w14:textId="77777777" w:rsidR="003F3B27" w:rsidRPr="00A57680" w:rsidRDefault="00A57680" w:rsidP="003F3B27">
            <w:pPr>
              <w:rPr>
                <w:lang w:val="en-US"/>
              </w:rPr>
            </w:pPr>
            <w:proofErr w:type="spellStart"/>
            <w:r w:rsidRPr="00A57680">
              <w:rPr>
                <w:lang w:val="en-US"/>
              </w:rPr>
              <w:t>Skadebehandling</w:t>
            </w:r>
            <w:proofErr w:type="spellEnd"/>
            <w:r w:rsidRPr="00A57680">
              <w:rPr>
                <w:lang w:val="en-US"/>
              </w:rPr>
              <w:t xml:space="preserve"> for </w:t>
            </w:r>
            <w:proofErr w:type="spellStart"/>
            <w:r w:rsidRPr="00A57680">
              <w:rPr>
                <w:lang w:val="en-US"/>
              </w:rPr>
              <w:t>eksterne</w:t>
            </w:r>
            <w:proofErr w:type="spellEnd"/>
            <w:r w:rsidRPr="00A57680">
              <w:rPr>
                <w:lang w:val="en-US"/>
              </w:rPr>
              <w:t xml:space="preserve"> </w:t>
            </w:r>
            <w:proofErr w:type="spellStart"/>
            <w:r w:rsidRPr="00A57680">
              <w:rPr>
                <w:lang w:val="en-US"/>
              </w:rPr>
              <w:t>samarbejdspartnere</w:t>
            </w:r>
            <w:proofErr w:type="spellEnd"/>
          </w:p>
        </w:tc>
        <w:tc>
          <w:tcPr>
            <w:tcW w:w="1774" w:type="dxa"/>
          </w:tcPr>
          <w:p w14:paraId="0512EE34" w14:textId="77777777" w:rsidR="003F3B27" w:rsidRPr="00A57680" w:rsidRDefault="00A57680" w:rsidP="003F3B27">
            <w:r w:rsidRPr="00A57680">
              <w:t xml:space="preserve">9. </w:t>
            </w:r>
            <w:r>
              <w:t>august 2019</w:t>
            </w:r>
          </w:p>
        </w:tc>
        <w:tc>
          <w:tcPr>
            <w:tcW w:w="1928" w:type="dxa"/>
          </w:tcPr>
          <w:p w14:paraId="424901DB" w14:textId="77777777" w:rsidR="003F3B27" w:rsidRPr="00A57680" w:rsidRDefault="00A57680" w:rsidP="003F3B27">
            <w:r>
              <w:t>2019-915-0008</w:t>
            </w:r>
          </w:p>
        </w:tc>
      </w:tr>
      <w:tr w:rsidR="009365CD" w:rsidRPr="00A57680" w14:paraId="52EC613A" w14:textId="77777777" w:rsidTr="00DF1458">
        <w:tc>
          <w:tcPr>
            <w:tcW w:w="2817" w:type="dxa"/>
          </w:tcPr>
          <w:p w14:paraId="6F2A44FF" w14:textId="77777777" w:rsidR="009365CD" w:rsidRPr="00A57680" w:rsidRDefault="009365CD" w:rsidP="003F3B27">
            <w:pPr>
              <w:rPr>
                <w:lang w:val="en-US"/>
              </w:rPr>
            </w:pPr>
            <w:r>
              <w:rPr>
                <w:lang w:val="en-US"/>
              </w:rPr>
              <w:t>SIK</w:t>
            </w:r>
          </w:p>
        </w:tc>
        <w:tc>
          <w:tcPr>
            <w:tcW w:w="3109" w:type="dxa"/>
          </w:tcPr>
          <w:p w14:paraId="43A5D5EF" w14:textId="77777777" w:rsidR="009365CD" w:rsidRPr="00A57680" w:rsidRDefault="009365CD" w:rsidP="003F3B2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Ansøgningsadministration</w:t>
            </w:r>
            <w:proofErr w:type="spellEnd"/>
          </w:p>
        </w:tc>
        <w:tc>
          <w:tcPr>
            <w:tcW w:w="1774" w:type="dxa"/>
          </w:tcPr>
          <w:p w14:paraId="4C0D0FDC" w14:textId="77777777" w:rsidR="009365CD" w:rsidRPr="00A57680" w:rsidRDefault="009365CD" w:rsidP="003F3B27">
            <w:r>
              <w:t>19. december 2019</w:t>
            </w:r>
          </w:p>
        </w:tc>
        <w:tc>
          <w:tcPr>
            <w:tcW w:w="1928" w:type="dxa"/>
          </w:tcPr>
          <w:p w14:paraId="2C264330" w14:textId="77777777" w:rsidR="009365CD" w:rsidRDefault="009365CD" w:rsidP="003F3B27">
            <w:r>
              <w:t>2019-915-0020</w:t>
            </w:r>
          </w:p>
        </w:tc>
      </w:tr>
      <w:tr w:rsidR="004524D3" w:rsidRPr="00A57680" w14:paraId="18096C0C" w14:textId="77777777" w:rsidTr="00DF1458">
        <w:tc>
          <w:tcPr>
            <w:tcW w:w="2817" w:type="dxa"/>
          </w:tcPr>
          <w:p w14:paraId="515AD146" w14:textId="77777777" w:rsidR="003F3B27" w:rsidRPr="00A57680" w:rsidRDefault="008A4E15" w:rsidP="003F3B27">
            <w:proofErr w:type="spellStart"/>
            <w:r>
              <w:t>GrønlandsBANKEN</w:t>
            </w:r>
            <w:proofErr w:type="spellEnd"/>
          </w:p>
        </w:tc>
        <w:tc>
          <w:tcPr>
            <w:tcW w:w="3109" w:type="dxa"/>
          </w:tcPr>
          <w:p w14:paraId="241B5727" w14:textId="77777777" w:rsidR="003F3B27" w:rsidRPr="00A57680" w:rsidRDefault="008A4E15" w:rsidP="003F3B27">
            <w:r>
              <w:t>Almindelige bankdrift</w:t>
            </w:r>
          </w:p>
        </w:tc>
        <w:tc>
          <w:tcPr>
            <w:tcW w:w="1774" w:type="dxa"/>
          </w:tcPr>
          <w:p w14:paraId="47EB3C26" w14:textId="77777777" w:rsidR="003F3B27" w:rsidRPr="00A57680" w:rsidRDefault="008A4E15" w:rsidP="003F3B27">
            <w:pPr>
              <w:rPr>
                <w:sz w:val="20"/>
                <w:szCs w:val="20"/>
              </w:rPr>
            </w:pPr>
            <w:r>
              <w:t>14. januar 2020</w:t>
            </w:r>
          </w:p>
        </w:tc>
        <w:tc>
          <w:tcPr>
            <w:tcW w:w="1928" w:type="dxa"/>
          </w:tcPr>
          <w:p w14:paraId="266F5480" w14:textId="77777777" w:rsidR="003F3B27" w:rsidRPr="00A57680" w:rsidRDefault="008A4E15" w:rsidP="003F3B27">
            <w:r>
              <w:t>2019-915-0018</w:t>
            </w:r>
          </w:p>
        </w:tc>
      </w:tr>
      <w:tr w:rsidR="004524D3" w:rsidRPr="00A57680" w14:paraId="373A2C69" w14:textId="77777777" w:rsidTr="00DF1458">
        <w:tc>
          <w:tcPr>
            <w:tcW w:w="2817" w:type="dxa"/>
          </w:tcPr>
          <w:p w14:paraId="3C82CF04" w14:textId="77777777" w:rsidR="003F3B27" w:rsidRPr="00A57680" w:rsidRDefault="008A4E15" w:rsidP="003F3B27">
            <w:proofErr w:type="spellStart"/>
            <w:r>
              <w:t>Pisiffik</w:t>
            </w:r>
            <w:proofErr w:type="spellEnd"/>
            <w:r>
              <w:t xml:space="preserve"> A/S</w:t>
            </w:r>
          </w:p>
        </w:tc>
        <w:tc>
          <w:tcPr>
            <w:tcW w:w="3109" w:type="dxa"/>
          </w:tcPr>
          <w:p w14:paraId="014CB150" w14:textId="77777777" w:rsidR="003F3B27" w:rsidRPr="00A57680" w:rsidRDefault="008A4E15" w:rsidP="003F3B27">
            <w:r>
              <w:t>Whistleblowerordning</w:t>
            </w:r>
          </w:p>
        </w:tc>
        <w:tc>
          <w:tcPr>
            <w:tcW w:w="1774" w:type="dxa"/>
          </w:tcPr>
          <w:p w14:paraId="763AE9E7" w14:textId="77777777" w:rsidR="003F3B27" w:rsidRPr="00A57680" w:rsidRDefault="008A4E15" w:rsidP="003F3B27">
            <w:pPr>
              <w:rPr>
                <w:sz w:val="20"/>
                <w:szCs w:val="20"/>
              </w:rPr>
            </w:pPr>
            <w:r>
              <w:t>21. januar 2020</w:t>
            </w:r>
          </w:p>
        </w:tc>
        <w:tc>
          <w:tcPr>
            <w:tcW w:w="1928" w:type="dxa"/>
          </w:tcPr>
          <w:p w14:paraId="4D2C4AB0" w14:textId="77777777" w:rsidR="003F3B27" w:rsidRPr="00A57680" w:rsidRDefault="008A4E15" w:rsidP="003F3B27">
            <w:r>
              <w:t>2019-915-0015</w:t>
            </w:r>
          </w:p>
        </w:tc>
      </w:tr>
      <w:tr w:rsidR="004524D3" w:rsidRPr="00A57680" w14:paraId="5B7DD577" w14:textId="77777777" w:rsidTr="00DF1458">
        <w:tc>
          <w:tcPr>
            <w:tcW w:w="2817" w:type="dxa"/>
          </w:tcPr>
          <w:p w14:paraId="4DC69641" w14:textId="77777777" w:rsidR="003F3B27" w:rsidRPr="00A57680" w:rsidRDefault="008A4E15" w:rsidP="003F3B27">
            <w:proofErr w:type="spellStart"/>
            <w:r>
              <w:t>GrønlandsBANKEN</w:t>
            </w:r>
            <w:proofErr w:type="spellEnd"/>
          </w:p>
        </w:tc>
        <w:tc>
          <w:tcPr>
            <w:tcW w:w="3109" w:type="dxa"/>
          </w:tcPr>
          <w:p w14:paraId="567F1AD9" w14:textId="77777777" w:rsidR="003F3B27" w:rsidRPr="00A57680" w:rsidRDefault="008A4E15" w:rsidP="003F3B27">
            <w:r>
              <w:t>HR og personaleadministration</w:t>
            </w:r>
          </w:p>
        </w:tc>
        <w:tc>
          <w:tcPr>
            <w:tcW w:w="1774" w:type="dxa"/>
          </w:tcPr>
          <w:p w14:paraId="6535CB80" w14:textId="77777777" w:rsidR="003F3B27" w:rsidRPr="00A57680" w:rsidRDefault="008A4E15" w:rsidP="003F3B27">
            <w:pPr>
              <w:rPr>
                <w:sz w:val="20"/>
                <w:szCs w:val="20"/>
              </w:rPr>
            </w:pPr>
            <w:r>
              <w:t>21. januar 2020</w:t>
            </w:r>
          </w:p>
        </w:tc>
        <w:tc>
          <w:tcPr>
            <w:tcW w:w="1928" w:type="dxa"/>
          </w:tcPr>
          <w:p w14:paraId="5BCCD114" w14:textId="77777777" w:rsidR="003F3B27" w:rsidRPr="00A57680" w:rsidRDefault="008A4E15" w:rsidP="003F3B27">
            <w:r>
              <w:t>2019-915-0021</w:t>
            </w:r>
          </w:p>
        </w:tc>
      </w:tr>
      <w:tr w:rsidR="004863DB" w:rsidRPr="00A57680" w14:paraId="6985C3D2" w14:textId="77777777" w:rsidTr="00DF1458">
        <w:tc>
          <w:tcPr>
            <w:tcW w:w="2817" w:type="dxa"/>
          </w:tcPr>
          <w:p w14:paraId="057310F9" w14:textId="77777777" w:rsidR="004863DB" w:rsidRDefault="004863DB" w:rsidP="003F3B27">
            <w:r>
              <w:t>Mælkebøttecentret</w:t>
            </w:r>
          </w:p>
        </w:tc>
        <w:tc>
          <w:tcPr>
            <w:tcW w:w="3109" w:type="dxa"/>
          </w:tcPr>
          <w:p w14:paraId="2A5ED2A9" w14:textId="77777777" w:rsidR="004863DB" w:rsidRDefault="004863DB" w:rsidP="003F3B27">
            <w:r>
              <w:t>Behandling af børn</w:t>
            </w:r>
          </w:p>
        </w:tc>
        <w:tc>
          <w:tcPr>
            <w:tcW w:w="1774" w:type="dxa"/>
          </w:tcPr>
          <w:p w14:paraId="12C46BB3" w14:textId="77777777" w:rsidR="004863DB" w:rsidRDefault="004863DB" w:rsidP="003F3B27">
            <w:r>
              <w:t>14. februar 2020</w:t>
            </w:r>
          </w:p>
        </w:tc>
        <w:tc>
          <w:tcPr>
            <w:tcW w:w="1928" w:type="dxa"/>
          </w:tcPr>
          <w:p w14:paraId="14645E63" w14:textId="77777777" w:rsidR="004863DB" w:rsidRDefault="004863DB" w:rsidP="003F3B27">
            <w:r>
              <w:t>2019-915-0023</w:t>
            </w:r>
          </w:p>
        </w:tc>
      </w:tr>
      <w:tr w:rsidR="00DF1458" w:rsidRPr="00A57680" w14:paraId="176B732C" w14:textId="77777777" w:rsidTr="00DF1458">
        <w:tc>
          <w:tcPr>
            <w:tcW w:w="2817" w:type="dxa"/>
          </w:tcPr>
          <w:p w14:paraId="4BB6308C" w14:textId="77777777" w:rsidR="00DF1458" w:rsidRDefault="00DF1458" w:rsidP="00DF1458">
            <w:r>
              <w:t xml:space="preserve">Børnehjemmet </w:t>
            </w:r>
            <w:proofErr w:type="spellStart"/>
            <w:r>
              <w:t>Sikkerneq</w:t>
            </w:r>
            <w:proofErr w:type="spellEnd"/>
          </w:p>
        </w:tc>
        <w:tc>
          <w:tcPr>
            <w:tcW w:w="3109" w:type="dxa"/>
          </w:tcPr>
          <w:p w14:paraId="27713BDC" w14:textId="77777777" w:rsidR="00DF1458" w:rsidRDefault="00DF1458" w:rsidP="00DF1458">
            <w:r>
              <w:t>Sagsbehandling anbragte børn</w:t>
            </w:r>
          </w:p>
        </w:tc>
        <w:tc>
          <w:tcPr>
            <w:tcW w:w="1774" w:type="dxa"/>
          </w:tcPr>
          <w:p w14:paraId="3E1227F6" w14:textId="77777777" w:rsidR="00DF1458" w:rsidRPr="00C0372F" w:rsidRDefault="00DF1458" w:rsidP="00DF1458">
            <w:pPr>
              <w:rPr>
                <w:szCs w:val="20"/>
              </w:rPr>
            </w:pPr>
            <w:r w:rsidRPr="00C0372F">
              <w:rPr>
                <w:szCs w:val="20"/>
              </w:rPr>
              <w:t>19. maj 2020</w:t>
            </w:r>
          </w:p>
        </w:tc>
        <w:tc>
          <w:tcPr>
            <w:tcW w:w="1928" w:type="dxa"/>
          </w:tcPr>
          <w:p w14:paraId="5993D551" w14:textId="77777777" w:rsidR="00DF1458" w:rsidRDefault="00DF1458" w:rsidP="00DF1458">
            <w:r>
              <w:t>2020-915-0031</w:t>
            </w:r>
          </w:p>
        </w:tc>
      </w:tr>
      <w:tr w:rsidR="00DF1458" w:rsidRPr="00A57680" w14:paraId="22A714DB" w14:textId="77777777" w:rsidTr="00DF1458">
        <w:tc>
          <w:tcPr>
            <w:tcW w:w="2817" w:type="dxa"/>
          </w:tcPr>
          <w:p w14:paraId="102E244C" w14:textId="77777777" w:rsidR="00DF1458" w:rsidRPr="00A57680" w:rsidRDefault="00DF1458" w:rsidP="00DF1458">
            <w:proofErr w:type="spellStart"/>
            <w:r>
              <w:t>Katsorsaavik</w:t>
            </w:r>
            <w:proofErr w:type="spellEnd"/>
            <w:r>
              <w:t xml:space="preserve"> Nuuk ApS</w:t>
            </w:r>
          </w:p>
        </w:tc>
        <w:tc>
          <w:tcPr>
            <w:tcW w:w="3109" w:type="dxa"/>
          </w:tcPr>
          <w:p w14:paraId="55332BC2" w14:textId="77777777" w:rsidR="00DF1458" w:rsidRPr="00A57680" w:rsidRDefault="00DF1458" w:rsidP="00DF1458">
            <w:r>
              <w:t>Misbrugsbehandlingsdatabase</w:t>
            </w:r>
          </w:p>
        </w:tc>
        <w:tc>
          <w:tcPr>
            <w:tcW w:w="1774" w:type="dxa"/>
          </w:tcPr>
          <w:p w14:paraId="27229B80" w14:textId="77777777" w:rsidR="00DF1458" w:rsidRPr="00C0372F" w:rsidRDefault="00DF1458" w:rsidP="00DF1458">
            <w:pPr>
              <w:rPr>
                <w:szCs w:val="20"/>
              </w:rPr>
            </w:pPr>
            <w:r w:rsidRPr="00C0372F">
              <w:rPr>
                <w:szCs w:val="20"/>
              </w:rPr>
              <w:t>16. juni 2020</w:t>
            </w:r>
          </w:p>
        </w:tc>
        <w:tc>
          <w:tcPr>
            <w:tcW w:w="1928" w:type="dxa"/>
          </w:tcPr>
          <w:p w14:paraId="75B45829" w14:textId="77777777" w:rsidR="00DF1458" w:rsidRPr="00A57680" w:rsidRDefault="00DF1458" w:rsidP="00DF1458">
            <w:r>
              <w:t>2020-915-0033</w:t>
            </w:r>
          </w:p>
        </w:tc>
      </w:tr>
      <w:tr w:rsidR="00DF1458" w:rsidRPr="00A57680" w14:paraId="361E58D0" w14:textId="77777777" w:rsidTr="00DF1458">
        <w:tc>
          <w:tcPr>
            <w:tcW w:w="2817" w:type="dxa"/>
          </w:tcPr>
          <w:p w14:paraId="7ED7E80D" w14:textId="77777777" w:rsidR="00DF1458" w:rsidRDefault="00FB2D96" w:rsidP="00DF1458">
            <w:r>
              <w:lastRenderedPageBreak/>
              <w:t>Den Fælles Feriefond</w:t>
            </w:r>
          </w:p>
        </w:tc>
        <w:tc>
          <w:tcPr>
            <w:tcW w:w="3109" w:type="dxa"/>
          </w:tcPr>
          <w:p w14:paraId="3BEE3A67" w14:textId="77777777" w:rsidR="00DF1458" w:rsidRDefault="00FB2D96" w:rsidP="00DF1458">
            <w:r>
              <w:t xml:space="preserve">Behandling af </w:t>
            </w:r>
            <w:proofErr w:type="spellStart"/>
            <w:r>
              <w:t>feriefrirejseansøgninger</w:t>
            </w:r>
            <w:proofErr w:type="spellEnd"/>
          </w:p>
        </w:tc>
        <w:tc>
          <w:tcPr>
            <w:tcW w:w="1774" w:type="dxa"/>
          </w:tcPr>
          <w:p w14:paraId="3D4348AD" w14:textId="77777777" w:rsidR="00DF1458" w:rsidRDefault="00FB2D96" w:rsidP="00DF14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 juli 2020</w:t>
            </w:r>
          </w:p>
        </w:tc>
        <w:tc>
          <w:tcPr>
            <w:tcW w:w="1928" w:type="dxa"/>
          </w:tcPr>
          <w:p w14:paraId="5947E4B8" w14:textId="77777777" w:rsidR="00DF1458" w:rsidRDefault="00FB2D96" w:rsidP="00FB2D96">
            <w:r>
              <w:t>2020-915-0034</w:t>
            </w:r>
          </w:p>
        </w:tc>
      </w:tr>
      <w:tr w:rsidR="00683DA5" w:rsidRPr="00A57680" w14:paraId="257082E4" w14:textId="77777777" w:rsidTr="00DF1458">
        <w:tc>
          <w:tcPr>
            <w:tcW w:w="2817" w:type="dxa"/>
          </w:tcPr>
          <w:p w14:paraId="4541E19A" w14:textId="77777777" w:rsidR="00683DA5" w:rsidRPr="00C0372F" w:rsidRDefault="00683DA5" w:rsidP="00DF1458">
            <w:proofErr w:type="spellStart"/>
            <w:r w:rsidRPr="00C0372F">
              <w:t>Amaat</w:t>
            </w:r>
            <w:proofErr w:type="spellEnd"/>
            <w:r w:rsidRPr="00C0372F">
              <w:t xml:space="preserve"> (Den Grønlandske Barselsfond)</w:t>
            </w:r>
          </w:p>
        </w:tc>
        <w:tc>
          <w:tcPr>
            <w:tcW w:w="3109" w:type="dxa"/>
          </w:tcPr>
          <w:p w14:paraId="0B78BA13" w14:textId="0D1CF98B" w:rsidR="00683DA5" w:rsidRPr="00C0372F" w:rsidRDefault="00683DA5" w:rsidP="00DF1458">
            <w:r w:rsidRPr="00C0372F">
              <w:t>Behandling af arbejdsgivers refusionsansøgning ved lønmodtagers graviditets-, barsels-, forældre- eller adoptionsorlov</w:t>
            </w:r>
          </w:p>
        </w:tc>
        <w:tc>
          <w:tcPr>
            <w:tcW w:w="1774" w:type="dxa"/>
          </w:tcPr>
          <w:p w14:paraId="3187184F" w14:textId="77777777" w:rsidR="00683DA5" w:rsidRPr="00C0372F" w:rsidRDefault="00683DA5" w:rsidP="00DF1458">
            <w:pPr>
              <w:rPr>
                <w:szCs w:val="20"/>
              </w:rPr>
            </w:pPr>
            <w:r w:rsidRPr="00C0372F">
              <w:rPr>
                <w:szCs w:val="20"/>
              </w:rPr>
              <w:t>20. september 2021</w:t>
            </w:r>
          </w:p>
        </w:tc>
        <w:tc>
          <w:tcPr>
            <w:tcW w:w="1928" w:type="dxa"/>
          </w:tcPr>
          <w:p w14:paraId="26BC6B63" w14:textId="77777777" w:rsidR="00683DA5" w:rsidRPr="00C0372F" w:rsidRDefault="00683DA5" w:rsidP="00FB2D96">
            <w:r w:rsidRPr="00C0372F">
              <w:t>2021-915-0046</w:t>
            </w:r>
          </w:p>
        </w:tc>
      </w:tr>
      <w:tr w:rsidR="00683DA5" w:rsidRPr="00A57680" w14:paraId="15EFE398" w14:textId="77777777" w:rsidTr="00DF1458">
        <w:tc>
          <w:tcPr>
            <w:tcW w:w="2817" w:type="dxa"/>
          </w:tcPr>
          <w:p w14:paraId="685A3B12" w14:textId="77777777" w:rsidR="00683DA5" w:rsidRPr="00C0372F" w:rsidRDefault="00683DA5" w:rsidP="00DF1458">
            <w:r w:rsidRPr="00C0372F">
              <w:t xml:space="preserve">Døgninstitutionen </w:t>
            </w:r>
            <w:proofErr w:type="spellStart"/>
            <w:r w:rsidRPr="00C0372F">
              <w:t>Amarok</w:t>
            </w:r>
            <w:proofErr w:type="spellEnd"/>
            <w:r w:rsidRPr="00C0372F">
              <w:t xml:space="preserve"> </w:t>
            </w:r>
          </w:p>
        </w:tc>
        <w:tc>
          <w:tcPr>
            <w:tcW w:w="3109" w:type="dxa"/>
          </w:tcPr>
          <w:p w14:paraId="6898FE00" w14:textId="520F78C1" w:rsidR="00683DA5" w:rsidRPr="00C0372F" w:rsidRDefault="00683DA5" w:rsidP="00DF1458">
            <w:r w:rsidRPr="00C0372F">
              <w:t xml:space="preserve">Behandling af oplysninger om anbragte børn </w:t>
            </w:r>
          </w:p>
        </w:tc>
        <w:tc>
          <w:tcPr>
            <w:tcW w:w="1774" w:type="dxa"/>
          </w:tcPr>
          <w:p w14:paraId="50552562" w14:textId="77777777" w:rsidR="00683DA5" w:rsidRPr="00C0372F" w:rsidRDefault="00683DA5" w:rsidP="00DF1458">
            <w:pPr>
              <w:rPr>
                <w:szCs w:val="20"/>
              </w:rPr>
            </w:pPr>
            <w:r w:rsidRPr="00C0372F">
              <w:rPr>
                <w:szCs w:val="20"/>
              </w:rPr>
              <w:t>15. december 2022</w:t>
            </w:r>
          </w:p>
        </w:tc>
        <w:tc>
          <w:tcPr>
            <w:tcW w:w="1928" w:type="dxa"/>
          </w:tcPr>
          <w:p w14:paraId="67945739" w14:textId="2286F47E" w:rsidR="00683DA5" w:rsidRDefault="00683DA5" w:rsidP="00FB2D96">
            <w:r w:rsidRPr="00C0372F">
              <w:t>20</w:t>
            </w:r>
            <w:r w:rsidR="00067931">
              <w:t>22</w:t>
            </w:r>
            <w:r w:rsidRPr="00C0372F">
              <w:t>-915-0051</w:t>
            </w:r>
          </w:p>
          <w:p w14:paraId="6D880334" w14:textId="40E30A43" w:rsidR="00067931" w:rsidRPr="00C0372F" w:rsidRDefault="00067931" w:rsidP="00FB2D96"/>
        </w:tc>
      </w:tr>
      <w:tr w:rsidR="00067931" w:rsidRPr="00C0372F" w14:paraId="05F8D2D3" w14:textId="77777777" w:rsidTr="00067931">
        <w:tc>
          <w:tcPr>
            <w:tcW w:w="2817" w:type="dxa"/>
          </w:tcPr>
          <w:p w14:paraId="5D82B429" w14:textId="17BC96CF" w:rsidR="00067931" w:rsidRPr="00C0372F" w:rsidRDefault="00067931" w:rsidP="00E91F68">
            <w:r>
              <w:t xml:space="preserve">Fonden </w:t>
            </w:r>
            <w:proofErr w:type="spellStart"/>
            <w:r>
              <w:t>Orpigaq</w:t>
            </w:r>
            <w:proofErr w:type="spellEnd"/>
          </w:p>
        </w:tc>
        <w:tc>
          <w:tcPr>
            <w:tcW w:w="3109" w:type="dxa"/>
          </w:tcPr>
          <w:p w14:paraId="7A466654" w14:textId="6B1E1C0C" w:rsidR="00067931" w:rsidRPr="00C0372F" w:rsidRDefault="00067931" w:rsidP="00E91F68">
            <w:r>
              <w:t>Videoovervågning af fælles gangareal på et bosted</w:t>
            </w:r>
            <w:r w:rsidRPr="00C0372F">
              <w:t xml:space="preserve"> </w:t>
            </w:r>
          </w:p>
        </w:tc>
        <w:tc>
          <w:tcPr>
            <w:tcW w:w="1774" w:type="dxa"/>
          </w:tcPr>
          <w:p w14:paraId="79D091C2" w14:textId="145D31CD" w:rsidR="00067931" w:rsidRPr="00C0372F" w:rsidRDefault="00067931" w:rsidP="00E91F68">
            <w:pPr>
              <w:rPr>
                <w:szCs w:val="20"/>
              </w:rPr>
            </w:pPr>
            <w:r>
              <w:rPr>
                <w:szCs w:val="20"/>
              </w:rPr>
              <w:t>14. juli 2023</w:t>
            </w:r>
          </w:p>
        </w:tc>
        <w:tc>
          <w:tcPr>
            <w:tcW w:w="1928" w:type="dxa"/>
          </w:tcPr>
          <w:p w14:paraId="5174B962" w14:textId="38A24D1A" w:rsidR="00067931" w:rsidRPr="00C0372F" w:rsidRDefault="00067931" w:rsidP="00E91F68">
            <w:r w:rsidRPr="00067931">
              <w:t>2022-915-0052</w:t>
            </w:r>
          </w:p>
        </w:tc>
      </w:tr>
    </w:tbl>
    <w:p w14:paraId="2EFB01E1" w14:textId="77777777" w:rsidR="003F3B27" w:rsidRPr="00A57680" w:rsidRDefault="003F3B27" w:rsidP="003F3B27"/>
    <w:p w14:paraId="6E83EF66" w14:textId="77777777" w:rsidR="009B0E69" w:rsidRPr="004524D3" w:rsidRDefault="009B0E69" w:rsidP="009B0E69">
      <w:r w:rsidRPr="004524D3">
        <w:rPr>
          <w:b/>
        </w:rPr>
        <w:t>Personaleadministration</w:t>
      </w:r>
    </w:p>
    <w:p w14:paraId="56841404" w14:textId="77777777" w:rsidR="009B0E69" w:rsidRPr="004524D3" w:rsidRDefault="009B0E69" w:rsidP="009B0E69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57"/>
        <w:gridCol w:w="2510"/>
        <w:gridCol w:w="2561"/>
      </w:tblGrid>
      <w:tr w:rsidR="004524D3" w:rsidRPr="004524D3" w14:paraId="6CFDB431" w14:textId="77777777" w:rsidTr="00956967">
        <w:tc>
          <w:tcPr>
            <w:tcW w:w="4557" w:type="dxa"/>
          </w:tcPr>
          <w:p w14:paraId="2400AFF4" w14:textId="77777777" w:rsidR="009B0E69" w:rsidRPr="004524D3" w:rsidRDefault="009B0E69" w:rsidP="005B6745">
            <w:pPr>
              <w:rPr>
                <w:b/>
              </w:rPr>
            </w:pPr>
            <w:r w:rsidRPr="004524D3">
              <w:rPr>
                <w:b/>
              </w:rPr>
              <w:t xml:space="preserve">Dataansvarlig </w:t>
            </w:r>
          </w:p>
        </w:tc>
        <w:tc>
          <w:tcPr>
            <w:tcW w:w="2510" w:type="dxa"/>
          </w:tcPr>
          <w:p w14:paraId="496AD697" w14:textId="77777777" w:rsidR="009B0E69" w:rsidRPr="004524D3" w:rsidRDefault="009B0E69" w:rsidP="009B0E69">
            <w:pPr>
              <w:rPr>
                <w:b/>
              </w:rPr>
            </w:pPr>
            <w:r w:rsidRPr="004524D3">
              <w:rPr>
                <w:b/>
              </w:rPr>
              <w:t>Dato for tilladelse</w:t>
            </w:r>
          </w:p>
        </w:tc>
        <w:tc>
          <w:tcPr>
            <w:tcW w:w="2561" w:type="dxa"/>
          </w:tcPr>
          <w:p w14:paraId="22B74C7A" w14:textId="77777777" w:rsidR="009B0E69" w:rsidRPr="004524D3" w:rsidRDefault="009B0E69" w:rsidP="009B0E69">
            <w:pPr>
              <w:rPr>
                <w:b/>
              </w:rPr>
            </w:pPr>
            <w:r w:rsidRPr="004524D3">
              <w:rPr>
                <w:b/>
              </w:rPr>
              <w:t>Journalnummer</w:t>
            </w:r>
          </w:p>
        </w:tc>
      </w:tr>
      <w:tr w:rsidR="004524D3" w:rsidRPr="004524D3" w14:paraId="615592FC" w14:textId="77777777" w:rsidTr="00956967">
        <w:tc>
          <w:tcPr>
            <w:tcW w:w="4557" w:type="dxa"/>
          </w:tcPr>
          <w:p w14:paraId="5BF6ADC4" w14:textId="77777777" w:rsidR="009B0E69" w:rsidRPr="004524D3" w:rsidRDefault="003936AA" w:rsidP="009B0E69">
            <w:r w:rsidRPr="004524D3">
              <w:t>Air Greenland A/S</w:t>
            </w:r>
          </w:p>
        </w:tc>
        <w:tc>
          <w:tcPr>
            <w:tcW w:w="2510" w:type="dxa"/>
          </w:tcPr>
          <w:p w14:paraId="21751CAF" w14:textId="77777777" w:rsidR="009B0E69" w:rsidRPr="004524D3" w:rsidRDefault="004524D3" w:rsidP="009B0E69">
            <w:r w:rsidRPr="004524D3">
              <w:t xml:space="preserve">16. marts </w:t>
            </w:r>
            <w:r w:rsidR="003936AA" w:rsidRPr="004524D3">
              <w:t>2017</w:t>
            </w:r>
          </w:p>
        </w:tc>
        <w:tc>
          <w:tcPr>
            <w:tcW w:w="2561" w:type="dxa"/>
          </w:tcPr>
          <w:p w14:paraId="24DA2F4E" w14:textId="77777777" w:rsidR="009B0E69" w:rsidRPr="004524D3" w:rsidRDefault="003936AA" w:rsidP="009B0E69">
            <w:r w:rsidRPr="004524D3">
              <w:t>2016-42-3261</w:t>
            </w:r>
          </w:p>
        </w:tc>
      </w:tr>
      <w:tr w:rsidR="004524D3" w:rsidRPr="004524D3" w14:paraId="78245140" w14:textId="77777777" w:rsidTr="00956967">
        <w:tc>
          <w:tcPr>
            <w:tcW w:w="4557" w:type="dxa"/>
          </w:tcPr>
          <w:p w14:paraId="2AF4AA9C" w14:textId="77777777" w:rsidR="009B0E69" w:rsidRPr="004524D3" w:rsidRDefault="003936AA" w:rsidP="003936AA">
            <w:r w:rsidRPr="004524D3">
              <w:t>Grønlands Revisionskontor A/S Statsautoriserede revisorer</w:t>
            </w:r>
          </w:p>
        </w:tc>
        <w:tc>
          <w:tcPr>
            <w:tcW w:w="2510" w:type="dxa"/>
          </w:tcPr>
          <w:p w14:paraId="0741ED14" w14:textId="77777777" w:rsidR="009B0E69" w:rsidRPr="004524D3" w:rsidRDefault="004524D3" w:rsidP="009B0E69">
            <w:r w:rsidRPr="004524D3">
              <w:t>9. april 2018</w:t>
            </w:r>
          </w:p>
        </w:tc>
        <w:tc>
          <w:tcPr>
            <w:tcW w:w="2561" w:type="dxa"/>
          </w:tcPr>
          <w:p w14:paraId="0730D9E8" w14:textId="77777777" w:rsidR="009B0E69" w:rsidRPr="004524D3" w:rsidRDefault="003936AA" w:rsidP="009B0E69">
            <w:r w:rsidRPr="004524D3">
              <w:rPr>
                <w:lang w:val="en-US"/>
              </w:rPr>
              <w:t>2017-42-3829</w:t>
            </w:r>
          </w:p>
        </w:tc>
      </w:tr>
      <w:tr w:rsidR="004524D3" w:rsidRPr="004524D3" w14:paraId="64585500" w14:textId="77777777" w:rsidTr="00956967">
        <w:tc>
          <w:tcPr>
            <w:tcW w:w="4557" w:type="dxa"/>
          </w:tcPr>
          <w:p w14:paraId="244DF864" w14:textId="77777777" w:rsidR="009B0E69" w:rsidRPr="004524D3" w:rsidRDefault="00991862" w:rsidP="009B0E69">
            <w:r w:rsidRPr="004524D3">
              <w:t>Greenland Holding A/S</w:t>
            </w:r>
          </w:p>
        </w:tc>
        <w:tc>
          <w:tcPr>
            <w:tcW w:w="2510" w:type="dxa"/>
          </w:tcPr>
          <w:p w14:paraId="5E3EDCC8" w14:textId="77777777" w:rsidR="009B0E69" w:rsidRPr="004524D3" w:rsidRDefault="00991862" w:rsidP="009B0E69">
            <w:r w:rsidRPr="004524D3">
              <w:t>27. september 2017</w:t>
            </w:r>
          </w:p>
        </w:tc>
        <w:tc>
          <w:tcPr>
            <w:tcW w:w="2561" w:type="dxa"/>
          </w:tcPr>
          <w:p w14:paraId="2CA8D74C" w14:textId="77777777" w:rsidR="009B0E69" w:rsidRPr="004524D3" w:rsidRDefault="00991862" w:rsidP="009B0E69">
            <w:r w:rsidRPr="004524D3">
              <w:t>2017-42-4189</w:t>
            </w:r>
          </w:p>
        </w:tc>
      </w:tr>
      <w:tr w:rsidR="00F05B81" w:rsidRPr="004524D3" w14:paraId="7704169C" w14:textId="77777777" w:rsidTr="00956967">
        <w:tc>
          <w:tcPr>
            <w:tcW w:w="4557" w:type="dxa"/>
          </w:tcPr>
          <w:p w14:paraId="2BC1CB66" w14:textId="77777777" w:rsidR="00F05B81" w:rsidRPr="004524D3" w:rsidRDefault="00F05B81" w:rsidP="009B0E69">
            <w:r>
              <w:t>KNI A/S</w:t>
            </w:r>
          </w:p>
        </w:tc>
        <w:tc>
          <w:tcPr>
            <w:tcW w:w="2510" w:type="dxa"/>
          </w:tcPr>
          <w:p w14:paraId="44A4DF32" w14:textId="77777777" w:rsidR="00F05B81" w:rsidRPr="004524D3" w:rsidRDefault="00F05B81" w:rsidP="009B0E69">
            <w:r>
              <w:t>25. juli 2018</w:t>
            </w:r>
          </w:p>
        </w:tc>
        <w:tc>
          <w:tcPr>
            <w:tcW w:w="2561" w:type="dxa"/>
          </w:tcPr>
          <w:p w14:paraId="04136486" w14:textId="77777777" w:rsidR="00F05B81" w:rsidRPr="004524D3" w:rsidRDefault="00F05B81" w:rsidP="009B0E69">
            <w:r>
              <w:t>2018-915-0001</w:t>
            </w:r>
          </w:p>
        </w:tc>
      </w:tr>
      <w:tr w:rsidR="007F4853" w:rsidRPr="004524D3" w14:paraId="608801EB" w14:textId="77777777" w:rsidTr="00956967">
        <w:tc>
          <w:tcPr>
            <w:tcW w:w="4557" w:type="dxa"/>
          </w:tcPr>
          <w:p w14:paraId="72E445C5" w14:textId="77777777" w:rsidR="007F4853" w:rsidRDefault="007F4853" w:rsidP="009B0E69">
            <w:proofErr w:type="spellStart"/>
            <w:r>
              <w:t>Nunatta</w:t>
            </w:r>
            <w:proofErr w:type="spellEnd"/>
            <w:r>
              <w:t xml:space="preserve"> </w:t>
            </w:r>
            <w:proofErr w:type="spellStart"/>
            <w:r>
              <w:t>Isiginnaartitsisarfia</w:t>
            </w:r>
            <w:proofErr w:type="spellEnd"/>
            <w:r>
              <w:t xml:space="preserve"> (NUIS)</w:t>
            </w:r>
          </w:p>
        </w:tc>
        <w:tc>
          <w:tcPr>
            <w:tcW w:w="2510" w:type="dxa"/>
          </w:tcPr>
          <w:p w14:paraId="3A55945F" w14:textId="77777777" w:rsidR="007F4853" w:rsidRDefault="007F4853" w:rsidP="009B0E69">
            <w:r>
              <w:t>19. juli 2019</w:t>
            </w:r>
          </w:p>
        </w:tc>
        <w:tc>
          <w:tcPr>
            <w:tcW w:w="2561" w:type="dxa"/>
          </w:tcPr>
          <w:p w14:paraId="0029D975" w14:textId="77777777" w:rsidR="007F4853" w:rsidRDefault="007F4853" w:rsidP="009B0E69">
            <w:r>
              <w:t>2019-915-0011</w:t>
            </w:r>
          </w:p>
        </w:tc>
      </w:tr>
      <w:tr w:rsidR="00D059F7" w:rsidRPr="00D059F7" w14:paraId="53A57A74" w14:textId="77777777" w:rsidTr="00956967">
        <w:tc>
          <w:tcPr>
            <w:tcW w:w="4557" w:type="dxa"/>
          </w:tcPr>
          <w:p w14:paraId="5CBE78DA" w14:textId="77777777" w:rsidR="00D059F7" w:rsidRPr="00D059F7" w:rsidRDefault="00D059F7" w:rsidP="009B0E69">
            <w:pPr>
              <w:rPr>
                <w:lang w:val="en-US"/>
              </w:rPr>
            </w:pPr>
            <w:proofErr w:type="spellStart"/>
            <w:r w:rsidRPr="00D059F7">
              <w:rPr>
                <w:lang w:val="en-US"/>
              </w:rPr>
              <w:t>Illit</w:t>
            </w:r>
            <w:proofErr w:type="spellEnd"/>
            <w:r w:rsidRPr="00D059F7">
              <w:rPr>
                <w:lang w:val="en-US"/>
              </w:rPr>
              <w:t xml:space="preserve"> </w:t>
            </w:r>
            <w:proofErr w:type="spellStart"/>
            <w:r w:rsidRPr="00D059F7">
              <w:rPr>
                <w:lang w:val="en-US"/>
              </w:rPr>
              <w:t>Forsikringit</w:t>
            </w:r>
            <w:proofErr w:type="spellEnd"/>
            <w:r w:rsidRPr="00D059F7">
              <w:rPr>
                <w:lang w:val="en-US"/>
              </w:rPr>
              <w:t xml:space="preserve"> Agentur A/S</w:t>
            </w:r>
          </w:p>
        </w:tc>
        <w:tc>
          <w:tcPr>
            <w:tcW w:w="2510" w:type="dxa"/>
          </w:tcPr>
          <w:p w14:paraId="122F1B50" w14:textId="77777777" w:rsidR="00D059F7" w:rsidRPr="00D059F7" w:rsidRDefault="00D059F7" w:rsidP="009B0E69">
            <w:pPr>
              <w:rPr>
                <w:lang w:val="en-US"/>
              </w:rPr>
            </w:pPr>
            <w:r>
              <w:rPr>
                <w:lang w:val="en-US"/>
              </w:rPr>
              <w:t>9. august 2019</w:t>
            </w:r>
          </w:p>
        </w:tc>
        <w:tc>
          <w:tcPr>
            <w:tcW w:w="2561" w:type="dxa"/>
          </w:tcPr>
          <w:p w14:paraId="343796EB" w14:textId="77777777" w:rsidR="00D059F7" w:rsidRPr="00D059F7" w:rsidRDefault="00D059F7" w:rsidP="009B0E69">
            <w:pPr>
              <w:rPr>
                <w:lang w:val="en-US"/>
              </w:rPr>
            </w:pPr>
            <w:r>
              <w:rPr>
                <w:lang w:val="en-US"/>
              </w:rPr>
              <w:t>2019-915-0012</w:t>
            </w:r>
          </w:p>
        </w:tc>
      </w:tr>
      <w:tr w:rsidR="00D059F7" w:rsidRPr="00D059F7" w14:paraId="6CD3EA92" w14:textId="77777777" w:rsidTr="00956967">
        <w:tc>
          <w:tcPr>
            <w:tcW w:w="4557" w:type="dxa"/>
          </w:tcPr>
          <w:p w14:paraId="0E57A01E" w14:textId="77777777" w:rsidR="00D059F7" w:rsidRPr="00D059F7" w:rsidRDefault="008A4E15" w:rsidP="009B0E69">
            <w:pPr>
              <w:rPr>
                <w:lang w:val="en-US"/>
              </w:rPr>
            </w:pPr>
            <w:proofErr w:type="spellStart"/>
            <w:r>
              <w:t>GrønlandsBANKEN</w:t>
            </w:r>
            <w:proofErr w:type="spellEnd"/>
          </w:p>
        </w:tc>
        <w:tc>
          <w:tcPr>
            <w:tcW w:w="2510" w:type="dxa"/>
          </w:tcPr>
          <w:p w14:paraId="52A6488F" w14:textId="77777777" w:rsidR="00D059F7" w:rsidRDefault="008A4E15" w:rsidP="009B0E69">
            <w:pPr>
              <w:rPr>
                <w:lang w:val="en-US"/>
              </w:rPr>
            </w:pPr>
            <w:r>
              <w:t>21. januar 2020</w:t>
            </w:r>
          </w:p>
        </w:tc>
        <w:tc>
          <w:tcPr>
            <w:tcW w:w="2561" w:type="dxa"/>
          </w:tcPr>
          <w:p w14:paraId="503A6F7D" w14:textId="77777777" w:rsidR="00D059F7" w:rsidRDefault="008A4E15" w:rsidP="009B0E69">
            <w:pPr>
              <w:rPr>
                <w:lang w:val="en-US"/>
              </w:rPr>
            </w:pPr>
            <w:r>
              <w:t>2019-915-0021</w:t>
            </w:r>
          </w:p>
        </w:tc>
      </w:tr>
      <w:tr w:rsidR="008A4E15" w:rsidRPr="00D059F7" w14:paraId="1F872948" w14:textId="77777777" w:rsidTr="00956967">
        <w:tc>
          <w:tcPr>
            <w:tcW w:w="4557" w:type="dxa"/>
          </w:tcPr>
          <w:p w14:paraId="18DACCEA" w14:textId="77777777" w:rsidR="008A4E15" w:rsidRDefault="008A4E15" w:rsidP="009B0E69">
            <w:proofErr w:type="spellStart"/>
            <w:r w:rsidRPr="008A4E15">
              <w:t>Usisaat</w:t>
            </w:r>
            <w:proofErr w:type="spellEnd"/>
            <w:r w:rsidRPr="008A4E15">
              <w:t xml:space="preserve"> ApS</w:t>
            </w:r>
          </w:p>
        </w:tc>
        <w:tc>
          <w:tcPr>
            <w:tcW w:w="2510" w:type="dxa"/>
          </w:tcPr>
          <w:p w14:paraId="1CF3F9D0" w14:textId="77777777" w:rsidR="008A4E15" w:rsidRDefault="008A4E15" w:rsidP="009B0E69">
            <w:r w:rsidRPr="00C562ED">
              <w:t>6. februar 2020</w:t>
            </w:r>
          </w:p>
        </w:tc>
        <w:tc>
          <w:tcPr>
            <w:tcW w:w="2561" w:type="dxa"/>
          </w:tcPr>
          <w:p w14:paraId="56C35B01" w14:textId="77777777" w:rsidR="008A4E15" w:rsidRDefault="008A4E15" w:rsidP="009B0E69">
            <w:r w:rsidRPr="00C562ED">
              <w:t>2020-915-0028</w:t>
            </w:r>
          </w:p>
        </w:tc>
      </w:tr>
      <w:tr w:rsidR="008A4E15" w:rsidRPr="00D059F7" w14:paraId="17DA6890" w14:textId="77777777" w:rsidTr="00956967">
        <w:tc>
          <w:tcPr>
            <w:tcW w:w="4557" w:type="dxa"/>
          </w:tcPr>
          <w:p w14:paraId="1F47628F" w14:textId="77777777" w:rsidR="008A4E15" w:rsidRPr="008A4E15" w:rsidRDefault="008A4E15" w:rsidP="009B0E69">
            <w:proofErr w:type="spellStart"/>
            <w:r w:rsidRPr="00C562ED">
              <w:t>Masanti</w:t>
            </w:r>
            <w:proofErr w:type="spellEnd"/>
            <w:r w:rsidRPr="00C562ED">
              <w:t xml:space="preserve"> A/S</w:t>
            </w:r>
          </w:p>
        </w:tc>
        <w:tc>
          <w:tcPr>
            <w:tcW w:w="2510" w:type="dxa"/>
          </w:tcPr>
          <w:p w14:paraId="109CD2A8" w14:textId="77777777" w:rsidR="008A4E15" w:rsidRPr="00C562ED" w:rsidRDefault="008A4E15" w:rsidP="009B0E69">
            <w:r w:rsidRPr="00C562ED">
              <w:t>12. februar 2020</w:t>
            </w:r>
          </w:p>
        </w:tc>
        <w:tc>
          <w:tcPr>
            <w:tcW w:w="2561" w:type="dxa"/>
          </w:tcPr>
          <w:p w14:paraId="6B4A2E2D" w14:textId="77777777" w:rsidR="008A4E15" w:rsidRPr="00C562ED" w:rsidRDefault="008A4E15" w:rsidP="009B0E69">
            <w:r w:rsidRPr="00C562ED">
              <w:t>2019-915-0026</w:t>
            </w:r>
          </w:p>
        </w:tc>
      </w:tr>
      <w:tr w:rsidR="00305396" w:rsidRPr="00D059F7" w14:paraId="6D77E5F9" w14:textId="77777777" w:rsidTr="00956967">
        <w:tc>
          <w:tcPr>
            <w:tcW w:w="4557" w:type="dxa"/>
          </w:tcPr>
          <w:p w14:paraId="30EA2BAA" w14:textId="77777777" w:rsidR="00305396" w:rsidRPr="00C562ED" w:rsidRDefault="00305396" w:rsidP="009B0E69">
            <w:r>
              <w:t>Nuuk Cafe</w:t>
            </w:r>
          </w:p>
        </w:tc>
        <w:tc>
          <w:tcPr>
            <w:tcW w:w="2510" w:type="dxa"/>
          </w:tcPr>
          <w:p w14:paraId="2299D9F3" w14:textId="77777777" w:rsidR="00305396" w:rsidRPr="00C562ED" w:rsidRDefault="00305396" w:rsidP="009B0E69">
            <w:r>
              <w:t>3. marts 2020</w:t>
            </w:r>
          </w:p>
        </w:tc>
        <w:tc>
          <w:tcPr>
            <w:tcW w:w="2561" w:type="dxa"/>
          </w:tcPr>
          <w:p w14:paraId="034AF3CE" w14:textId="77777777" w:rsidR="00305396" w:rsidRPr="00C562ED" w:rsidRDefault="00305396" w:rsidP="009B0E69">
            <w:r>
              <w:t>2020-915-0029</w:t>
            </w:r>
          </w:p>
        </w:tc>
      </w:tr>
      <w:tr w:rsidR="007636FF" w:rsidRPr="00D059F7" w14:paraId="283B12CE" w14:textId="77777777" w:rsidTr="00956967">
        <w:tc>
          <w:tcPr>
            <w:tcW w:w="4557" w:type="dxa"/>
          </w:tcPr>
          <w:p w14:paraId="2BBE6DE2" w14:textId="77777777" w:rsidR="007636FF" w:rsidRDefault="007636FF" w:rsidP="009B0E69">
            <w:proofErr w:type="spellStart"/>
            <w:r>
              <w:t>Angunnguaq</w:t>
            </w:r>
            <w:proofErr w:type="spellEnd"/>
            <w:r>
              <w:t xml:space="preserve"> A/S</w:t>
            </w:r>
          </w:p>
        </w:tc>
        <w:tc>
          <w:tcPr>
            <w:tcW w:w="2510" w:type="dxa"/>
          </w:tcPr>
          <w:p w14:paraId="438A3B36" w14:textId="77777777" w:rsidR="007636FF" w:rsidRDefault="007636FF" w:rsidP="009B0E69">
            <w:r>
              <w:t>3. marts 2020</w:t>
            </w:r>
          </w:p>
        </w:tc>
        <w:tc>
          <w:tcPr>
            <w:tcW w:w="2561" w:type="dxa"/>
          </w:tcPr>
          <w:p w14:paraId="290E64BB" w14:textId="77777777" w:rsidR="007636FF" w:rsidRDefault="007636FF" w:rsidP="009B0E69">
            <w:r>
              <w:t>2020-915-0030</w:t>
            </w:r>
          </w:p>
        </w:tc>
      </w:tr>
      <w:tr w:rsidR="008A4E15" w:rsidRPr="00D059F7" w14:paraId="51CEF2DC" w14:textId="77777777" w:rsidTr="00956967">
        <w:tc>
          <w:tcPr>
            <w:tcW w:w="4557" w:type="dxa"/>
          </w:tcPr>
          <w:p w14:paraId="7D4D3D80" w14:textId="77777777" w:rsidR="008A4E15" w:rsidRPr="00C562ED" w:rsidRDefault="008A4E15" w:rsidP="009B0E69">
            <w:proofErr w:type="spellStart"/>
            <w:r w:rsidRPr="00C562ED">
              <w:t>Matu</w:t>
            </w:r>
            <w:proofErr w:type="spellEnd"/>
            <w:r w:rsidRPr="00C562ED">
              <w:t xml:space="preserve"> Security ApS</w:t>
            </w:r>
          </w:p>
        </w:tc>
        <w:tc>
          <w:tcPr>
            <w:tcW w:w="2510" w:type="dxa"/>
          </w:tcPr>
          <w:p w14:paraId="173D6172" w14:textId="77777777" w:rsidR="008A4E15" w:rsidRPr="00C562ED" w:rsidRDefault="008A4E15" w:rsidP="009B0E69">
            <w:r w:rsidRPr="00C562ED">
              <w:t>1. april 2020</w:t>
            </w:r>
          </w:p>
        </w:tc>
        <w:tc>
          <w:tcPr>
            <w:tcW w:w="2561" w:type="dxa"/>
          </w:tcPr>
          <w:p w14:paraId="28D01554" w14:textId="77777777" w:rsidR="008A4E15" w:rsidRPr="00C562ED" w:rsidRDefault="008A4E15" w:rsidP="009B0E69">
            <w:r w:rsidRPr="00C562ED">
              <w:t>2019-915-0024</w:t>
            </w:r>
          </w:p>
        </w:tc>
      </w:tr>
      <w:tr w:rsidR="008A4E15" w:rsidRPr="00D059F7" w14:paraId="1186AFD0" w14:textId="77777777" w:rsidTr="00956967">
        <w:tc>
          <w:tcPr>
            <w:tcW w:w="4557" w:type="dxa"/>
          </w:tcPr>
          <w:p w14:paraId="0B47B65F" w14:textId="77777777" w:rsidR="008A4E15" w:rsidRPr="00C562ED" w:rsidRDefault="008A4E15" w:rsidP="009B0E69">
            <w:r w:rsidRPr="00C562ED">
              <w:t>Tele Greenland A/S</w:t>
            </w:r>
          </w:p>
        </w:tc>
        <w:tc>
          <w:tcPr>
            <w:tcW w:w="2510" w:type="dxa"/>
          </w:tcPr>
          <w:p w14:paraId="592C02D2" w14:textId="77777777" w:rsidR="008A4E15" w:rsidRPr="00C562ED" w:rsidRDefault="008A4E15" w:rsidP="009B0E69">
            <w:r w:rsidRPr="00C562ED">
              <w:t>14. april 2020</w:t>
            </w:r>
          </w:p>
        </w:tc>
        <w:tc>
          <w:tcPr>
            <w:tcW w:w="2561" w:type="dxa"/>
          </w:tcPr>
          <w:p w14:paraId="087527DB" w14:textId="77777777" w:rsidR="008A4E15" w:rsidRPr="00C562ED" w:rsidRDefault="008A4E15" w:rsidP="009B0E69">
            <w:r w:rsidRPr="00C562ED">
              <w:t>2019-915-0013</w:t>
            </w:r>
          </w:p>
        </w:tc>
      </w:tr>
      <w:tr w:rsidR="00DF1458" w:rsidRPr="00D059F7" w14:paraId="69E0DEAD" w14:textId="77777777" w:rsidTr="00956967">
        <w:tc>
          <w:tcPr>
            <w:tcW w:w="4557" w:type="dxa"/>
          </w:tcPr>
          <w:p w14:paraId="77137B54" w14:textId="77777777" w:rsidR="00DF1458" w:rsidRPr="00C562ED" w:rsidRDefault="00DF1458" w:rsidP="009B0E69">
            <w:r>
              <w:t xml:space="preserve">Børnehjemmet </w:t>
            </w:r>
            <w:proofErr w:type="spellStart"/>
            <w:r>
              <w:t>Sikkerneq</w:t>
            </w:r>
            <w:proofErr w:type="spellEnd"/>
          </w:p>
        </w:tc>
        <w:tc>
          <w:tcPr>
            <w:tcW w:w="2510" w:type="dxa"/>
          </w:tcPr>
          <w:p w14:paraId="416F2B45" w14:textId="77777777" w:rsidR="00DF1458" w:rsidRPr="00C562ED" w:rsidRDefault="00DF1458" w:rsidP="009B0E69">
            <w:r>
              <w:t>19. maj 2020</w:t>
            </w:r>
          </w:p>
        </w:tc>
        <w:tc>
          <w:tcPr>
            <w:tcW w:w="2561" w:type="dxa"/>
          </w:tcPr>
          <w:p w14:paraId="60DBC351" w14:textId="77777777" w:rsidR="00FD7C32" w:rsidRPr="00C562ED" w:rsidRDefault="00DF1458" w:rsidP="009B0E69">
            <w:r>
              <w:t>2020-915-0032</w:t>
            </w:r>
          </w:p>
        </w:tc>
      </w:tr>
      <w:tr w:rsidR="00FD7C32" w:rsidRPr="00D059F7" w14:paraId="2A1DE681" w14:textId="77777777" w:rsidTr="00956967">
        <w:tc>
          <w:tcPr>
            <w:tcW w:w="4557" w:type="dxa"/>
          </w:tcPr>
          <w:p w14:paraId="72CB9465" w14:textId="77777777" w:rsidR="00FD7C32" w:rsidRDefault="00FD7C32" w:rsidP="009B0E69">
            <w:r>
              <w:t>INI A/S</w:t>
            </w:r>
          </w:p>
        </w:tc>
        <w:tc>
          <w:tcPr>
            <w:tcW w:w="2510" w:type="dxa"/>
          </w:tcPr>
          <w:p w14:paraId="0708E912" w14:textId="77777777" w:rsidR="00FD7C32" w:rsidRDefault="00FD7C32" w:rsidP="009B0E69">
            <w:r>
              <w:t>3. november 2020</w:t>
            </w:r>
          </w:p>
        </w:tc>
        <w:tc>
          <w:tcPr>
            <w:tcW w:w="2561" w:type="dxa"/>
          </w:tcPr>
          <w:p w14:paraId="7BE20D1C" w14:textId="77777777" w:rsidR="00FD7C32" w:rsidRDefault="00FD7C32" w:rsidP="009B0E69">
            <w:r>
              <w:t>2020-915-0038</w:t>
            </w:r>
          </w:p>
        </w:tc>
      </w:tr>
      <w:tr w:rsidR="009E29E0" w:rsidRPr="00D059F7" w14:paraId="00370993" w14:textId="77777777" w:rsidTr="00956967">
        <w:tc>
          <w:tcPr>
            <w:tcW w:w="4557" w:type="dxa"/>
          </w:tcPr>
          <w:p w14:paraId="5820BC1A" w14:textId="77777777" w:rsidR="009E29E0" w:rsidRPr="00E81908" w:rsidRDefault="009E29E0" w:rsidP="009B0E69">
            <w:pPr>
              <w:rPr>
                <w:lang w:val="en-US"/>
              </w:rPr>
            </w:pPr>
            <w:r w:rsidRPr="00E81908">
              <w:rPr>
                <w:lang w:val="en-US"/>
              </w:rPr>
              <w:t>Royal Arctic Line A/S</w:t>
            </w:r>
          </w:p>
        </w:tc>
        <w:tc>
          <w:tcPr>
            <w:tcW w:w="2510" w:type="dxa"/>
          </w:tcPr>
          <w:p w14:paraId="7ADD1818" w14:textId="77777777" w:rsidR="009E29E0" w:rsidRDefault="009E29E0" w:rsidP="009B0E69">
            <w:r>
              <w:t>22. februar 2021</w:t>
            </w:r>
          </w:p>
        </w:tc>
        <w:tc>
          <w:tcPr>
            <w:tcW w:w="2561" w:type="dxa"/>
          </w:tcPr>
          <w:p w14:paraId="0EF24B14" w14:textId="77777777" w:rsidR="009E29E0" w:rsidRDefault="009E29E0" w:rsidP="009B0E69">
            <w:r>
              <w:t>2020-915-0041</w:t>
            </w:r>
          </w:p>
        </w:tc>
      </w:tr>
      <w:tr w:rsidR="00683DA5" w:rsidRPr="00D059F7" w14:paraId="0D268B54" w14:textId="77777777" w:rsidTr="00956967">
        <w:tc>
          <w:tcPr>
            <w:tcW w:w="4557" w:type="dxa"/>
          </w:tcPr>
          <w:p w14:paraId="5A76EE92" w14:textId="77777777" w:rsidR="00683DA5" w:rsidRPr="00C0372F" w:rsidRDefault="00683DA5" w:rsidP="009B0E69">
            <w:pPr>
              <w:rPr>
                <w:lang w:val="en-US"/>
              </w:rPr>
            </w:pPr>
            <w:proofErr w:type="spellStart"/>
            <w:r w:rsidRPr="00C0372F">
              <w:rPr>
                <w:lang w:val="en-US"/>
              </w:rPr>
              <w:t>Permagreen</w:t>
            </w:r>
            <w:proofErr w:type="spellEnd"/>
            <w:r w:rsidRPr="00C0372F">
              <w:rPr>
                <w:lang w:val="en-US"/>
              </w:rPr>
              <w:t xml:space="preserve"> </w:t>
            </w:r>
            <w:proofErr w:type="spellStart"/>
            <w:r w:rsidRPr="00C0372F">
              <w:rPr>
                <w:lang w:val="en-US"/>
              </w:rPr>
              <w:t>Grønland</w:t>
            </w:r>
            <w:proofErr w:type="spellEnd"/>
            <w:r w:rsidRPr="00C0372F">
              <w:rPr>
                <w:lang w:val="en-US"/>
              </w:rPr>
              <w:t xml:space="preserve"> A/S</w:t>
            </w:r>
          </w:p>
        </w:tc>
        <w:tc>
          <w:tcPr>
            <w:tcW w:w="2510" w:type="dxa"/>
          </w:tcPr>
          <w:p w14:paraId="1FAB2A4A" w14:textId="77777777" w:rsidR="00683DA5" w:rsidRPr="00C0372F" w:rsidRDefault="00683DA5" w:rsidP="009B0E69">
            <w:r w:rsidRPr="00C0372F">
              <w:t>17. juni 2021</w:t>
            </w:r>
          </w:p>
        </w:tc>
        <w:tc>
          <w:tcPr>
            <w:tcW w:w="2561" w:type="dxa"/>
          </w:tcPr>
          <w:p w14:paraId="0482132E" w14:textId="77777777" w:rsidR="00683DA5" w:rsidRPr="00C0372F" w:rsidRDefault="00683DA5" w:rsidP="009B0E69">
            <w:r w:rsidRPr="00C0372F">
              <w:t>2021-915-0043</w:t>
            </w:r>
          </w:p>
        </w:tc>
      </w:tr>
      <w:tr w:rsidR="00683DA5" w:rsidRPr="00D059F7" w14:paraId="09B6BEAB" w14:textId="77777777" w:rsidTr="00956967">
        <w:tc>
          <w:tcPr>
            <w:tcW w:w="4557" w:type="dxa"/>
          </w:tcPr>
          <w:p w14:paraId="1ABBD129" w14:textId="77777777" w:rsidR="00683DA5" w:rsidRPr="00C0372F" w:rsidRDefault="00683DA5" w:rsidP="009B0E69">
            <w:pPr>
              <w:rPr>
                <w:lang w:val="en-US"/>
              </w:rPr>
            </w:pPr>
            <w:proofErr w:type="spellStart"/>
            <w:r w:rsidRPr="00C0372F">
              <w:rPr>
                <w:lang w:val="en-US"/>
              </w:rPr>
              <w:t>Døgninstitutionen</w:t>
            </w:r>
            <w:proofErr w:type="spellEnd"/>
            <w:r w:rsidRPr="00C0372F">
              <w:rPr>
                <w:lang w:val="en-US"/>
              </w:rPr>
              <w:t xml:space="preserve"> Amarok </w:t>
            </w:r>
          </w:p>
        </w:tc>
        <w:tc>
          <w:tcPr>
            <w:tcW w:w="2510" w:type="dxa"/>
          </w:tcPr>
          <w:p w14:paraId="3253DBDA" w14:textId="77777777" w:rsidR="00683DA5" w:rsidRPr="00C0372F" w:rsidRDefault="00683DA5" w:rsidP="009B0E69">
            <w:r w:rsidRPr="00C0372F">
              <w:t>15. december 2022</w:t>
            </w:r>
          </w:p>
        </w:tc>
        <w:tc>
          <w:tcPr>
            <w:tcW w:w="2561" w:type="dxa"/>
          </w:tcPr>
          <w:p w14:paraId="5625F863" w14:textId="77777777" w:rsidR="00683DA5" w:rsidRPr="00C0372F" w:rsidRDefault="00683DA5" w:rsidP="009B0E69">
            <w:r w:rsidRPr="00C0372F">
              <w:t>2022-915-0051</w:t>
            </w:r>
          </w:p>
        </w:tc>
      </w:tr>
      <w:tr w:rsidR="00126C78" w:rsidRPr="00C0372F" w14:paraId="21F55916" w14:textId="77777777" w:rsidTr="00126C78">
        <w:tc>
          <w:tcPr>
            <w:tcW w:w="4557" w:type="dxa"/>
          </w:tcPr>
          <w:p w14:paraId="3012A899" w14:textId="798CC9AA" w:rsidR="00126C78" w:rsidRPr="00C0372F" w:rsidRDefault="00126C78" w:rsidP="00E91F6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Permagreen</w:t>
            </w:r>
            <w:proofErr w:type="spellEnd"/>
            <w:r>
              <w:rPr>
                <w:lang w:val="en-US"/>
              </w:rPr>
              <w:t xml:space="preserve"> A/S</w:t>
            </w:r>
          </w:p>
        </w:tc>
        <w:tc>
          <w:tcPr>
            <w:tcW w:w="2510" w:type="dxa"/>
          </w:tcPr>
          <w:p w14:paraId="56DAC00F" w14:textId="658BB1D0" w:rsidR="00126C78" w:rsidRPr="00C0372F" w:rsidRDefault="00126C78" w:rsidP="00E91F68">
            <w:r>
              <w:t>9. marts 2023</w:t>
            </w:r>
          </w:p>
        </w:tc>
        <w:tc>
          <w:tcPr>
            <w:tcW w:w="2561" w:type="dxa"/>
          </w:tcPr>
          <w:p w14:paraId="2106EE6C" w14:textId="74755A3A" w:rsidR="00126C78" w:rsidRPr="00C0372F" w:rsidRDefault="00126C78" w:rsidP="00E91F68">
            <w:r w:rsidRPr="00126C78">
              <w:t>2022-915-0050</w:t>
            </w:r>
          </w:p>
        </w:tc>
      </w:tr>
      <w:tr w:rsidR="0081055A" w:rsidRPr="0081055A" w14:paraId="363F9C6B" w14:textId="77777777" w:rsidTr="00126C78">
        <w:tc>
          <w:tcPr>
            <w:tcW w:w="4557" w:type="dxa"/>
          </w:tcPr>
          <w:p w14:paraId="3637A86F" w14:textId="2DF12914" w:rsidR="0081055A" w:rsidRDefault="0081055A" w:rsidP="00E91F68">
            <w:pPr>
              <w:rPr>
                <w:lang w:val="en-US"/>
              </w:rPr>
            </w:pPr>
            <w:r w:rsidRPr="0081055A">
              <w:rPr>
                <w:lang w:val="en-US"/>
              </w:rPr>
              <w:t>Blue Water Shipping Greenland A</w:t>
            </w:r>
            <w:r>
              <w:rPr>
                <w:lang w:val="en-US"/>
              </w:rPr>
              <w:t>/S</w:t>
            </w:r>
          </w:p>
        </w:tc>
        <w:tc>
          <w:tcPr>
            <w:tcW w:w="2510" w:type="dxa"/>
          </w:tcPr>
          <w:p w14:paraId="10458AD6" w14:textId="24C2886D" w:rsidR="0081055A" w:rsidRPr="0081055A" w:rsidRDefault="0081055A" w:rsidP="00E91F68">
            <w:pPr>
              <w:rPr>
                <w:lang w:val="en-US"/>
              </w:rPr>
            </w:pPr>
            <w:r>
              <w:rPr>
                <w:lang w:val="en-US"/>
              </w:rPr>
              <w:t>11. marts 2024</w:t>
            </w:r>
          </w:p>
        </w:tc>
        <w:tc>
          <w:tcPr>
            <w:tcW w:w="2561" w:type="dxa"/>
          </w:tcPr>
          <w:p w14:paraId="56EBFC6C" w14:textId="3109F2C8" w:rsidR="0081055A" w:rsidRPr="0081055A" w:rsidRDefault="0081055A" w:rsidP="00E91F68">
            <w:pPr>
              <w:rPr>
                <w:lang w:val="en-US"/>
              </w:rPr>
            </w:pPr>
            <w:r>
              <w:rPr>
                <w:lang w:val="en-US"/>
              </w:rPr>
              <w:t>2023-915-0001</w:t>
            </w:r>
          </w:p>
        </w:tc>
      </w:tr>
    </w:tbl>
    <w:p w14:paraId="42BD4B49" w14:textId="77777777" w:rsidR="00D059F7" w:rsidRPr="0081055A" w:rsidRDefault="00D059F7" w:rsidP="009B0E69">
      <w:pPr>
        <w:rPr>
          <w:b/>
          <w:lang w:val="en-US"/>
        </w:rPr>
      </w:pPr>
    </w:p>
    <w:p w14:paraId="72FE0CF4" w14:textId="77777777" w:rsidR="009B0E69" w:rsidRPr="004524D3" w:rsidRDefault="009B0E69" w:rsidP="009B0E69">
      <w:r w:rsidRPr="004524D3">
        <w:rPr>
          <w:b/>
        </w:rPr>
        <w:t xml:space="preserve">Whistleblower </w:t>
      </w:r>
    </w:p>
    <w:p w14:paraId="1743D9E4" w14:textId="77777777" w:rsidR="009B0E69" w:rsidRPr="004524D3" w:rsidRDefault="009B0E69" w:rsidP="009B0E69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63"/>
        <w:gridCol w:w="2506"/>
        <w:gridCol w:w="2559"/>
      </w:tblGrid>
      <w:tr w:rsidR="004524D3" w:rsidRPr="004524D3" w14:paraId="33B75B18" w14:textId="77777777" w:rsidTr="00126C78">
        <w:tc>
          <w:tcPr>
            <w:tcW w:w="4563" w:type="dxa"/>
          </w:tcPr>
          <w:p w14:paraId="210AAD03" w14:textId="77777777" w:rsidR="009B0E69" w:rsidRPr="004524D3" w:rsidRDefault="005B6745" w:rsidP="005B6745">
            <w:pPr>
              <w:rPr>
                <w:b/>
              </w:rPr>
            </w:pPr>
            <w:r w:rsidRPr="004524D3">
              <w:rPr>
                <w:b/>
              </w:rPr>
              <w:t xml:space="preserve">Dataansvarlig </w:t>
            </w:r>
          </w:p>
        </w:tc>
        <w:tc>
          <w:tcPr>
            <w:tcW w:w="2506" w:type="dxa"/>
          </w:tcPr>
          <w:p w14:paraId="319C13DF" w14:textId="77777777" w:rsidR="009B0E69" w:rsidRPr="004524D3" w:rsidRDefault="009B0E69" w:rsidP="009B0E69">
            <w:pPr>
              <w:rPr>
                <w:b/>
              </w:rPr>
            </w:pPr>
            <w:r w:rsidRPr="004524D3">
              <w:rPr>
                <w:b/>
              </w:rPr>
              <w:t>Dato for tilladelse</w:t>
            </w:r>
          </w:p>
        </w:tc>
        <w:tc>
          <w:tcPr>
            <w:tcW w:w="2559" w:type="dxa"/>
          </w:tcPr>
          <w:p w14:paraId="4BB32C4D" w14:textId="77777777" w:rsidR="009B0E69" w:rsidRPr="004524D3" w:rsidRDefault="009B0E69" w:rsidP="009B0E69">
            <w:pPr>
              <w:rPr>
                <w:b/>
              </w:rPr>
            </w:pPr>
            <w:r w:rsidRPr="004524D3">
              <w:rPr>
                <w:b/>
              </w:rPr>
              <w:t>Journalnummer</w:t>
            </w:r>
          </w:p>
        </w:tc>
      </w:tr>
      <w:tr w:rsidR="004524D3" w:rsidRPr="004524D3" w14:paraId="61013743" w14:textId="77777777" w:rsidTr="00126C78">
        <w:tc>
          <w:tcPr>
            <w:tcW w:w="4563" w:type="dxa"/>
          </w:tcPr>
          <w:p w14:paraId="1C2E6862" w14:textId="77777777" w:rsidR="0060210B" w:rsidRPr="004524D3" w:rsidRDefault="0060210B" w:rsidP="009B0E69">
            <w:r w:rsidRPr="004524D3">
              <w:t>Greenland Holding A/S</w:t>
            </w:r>
          </w:p>
        </w:tc>
        <w:tc>
          <w:tcPr>
            <w:tcW w:w="2506" w:type="dxa"/>
          </w:tcPr>
          <w:p w14:paraId="3B674813" w14:textId="77777777" w:rsidR="0060210B" w:rsidRPr="004524D3" w:rsidRDefault="0060210B" w:rsidP="009B0E69">
            <w:r w:rsidRPr="004524D3">
              <w:t>24. oktober 2017</w:t>
            </w:r>
          </w:p>
        </w:tc>
        <w:tc>
          <w:tcPr>
            <w:tcW w:w="2559" w:type="dxa"/>
          </w:tcPr>
          <w:p w14:paraId="0444DDE4" w14:textId="77777777" w:rsidR="0060210B" w:rsidRPr="004524D3" w:rsidRDefault="0060210B" w:rsidP="009B7958">
            <w:r w:rsidRPr="004524D3">
              <w:t>2017-42-4271</w:t>
            </w:r>
          </w:p>
        </w:tc>
      </w:tr>
      <w:tr w:rsidR="004524D3" w:rsidRPr="004524D3" w14:paraId="2DA8F90D" w14:textId="77777777" w:rsidTr="00126C78">
        <w:tc>
          <w:tcPr>
            <w:tcW w:w="4563" w:type="dxa"/>
          </w:tcPr>
          <w:p w14:paraId="06B1F177" w14:textId="77777777" w:rsidR="0060210B" w:rsidRPr="004524D3" w:rsidRDefault="004524D3" w:rsidP="009B0E69">
            <w:r>
              <w:t xml:space="preserve">Air </w:t>
            </w:r>
            <w:r w:rsidR="00416400">
              <w:t>Greenland A/S</w:t>
            </w:r>
          </w:p>
        </w:tc>
        <w:tc>
          <w:tcPr>
            <w:tcW w:w="2506" w:type="dxa"/>
          </w:tcPr>
          <w:p w14:paraId="738919D3" w14:textId="77777777" w:rsidR="0060210B" w:rsidRPr="004524D3" w:rsidRDefault="00416400" w:rsidP="009B0E69">
            <w:r>
              <w:t>9. marts 2018</w:t>
            </w:r>
          </w:p>
        </w:tc>
        <w:tc>
          <w:tcPr>
            <w:tcW w:w="2559" w:type="dxa"/>
          </w:tcPr>
          <w:p w14:paraId="6DB0AB4F" w14:textId="77777777" w:rsidR="0060210B" w:rsidRPr="004524D3" w:rsidRDefault="00416400" w:rsidP="009B0E69">
            <w:r>
              <w:t>2017-42-4552</w:t>
            </w:r>
          </w:p>
        </w:tc>
      </w:tr>
      <w:tr w:rsidR="004524D3" w:rsidRPr="004524D3" w14:paraId="5444A710" w14:textId="77777777" w:rsidTr="00126C78">
        <w:tc>
          <w:tcPr>
            <w:tcW w:w="4563" w:type="dxa"/>
          </w:tcPr>
          <w:p w14:paraId="46672B3C" w14:textId="77777777" w:rsidR="0060210B" w:rsidRPr="004524D3" w:rsidRDefault="003578EB" w:rsidP="009B0E69">
            <w:r>
              <w:t>KNI A/S</w:t>
            </w:r>
          </w:p>
        </w:tc>
        <w:tc>
          <w:tcPr>
            <w:tcW w:w="2506" w:type="dxa"/>
          </w:tcPr>
          <w:p w14:paraId="7EF26985" w14:textId="77777777" w:rsidR="0060210B" w:rsidRPr="004524D3" w:rsidRDefault="003578EB" w:rsidP="009B0E69">
            <w:r>
              <w:t>1. november 2018</w:t>
            </w:r>
          </w:p>
        </w:tc>
        <w:tc>
          <w:tcPr>
            <w:tcW w:w="2559" w:type="dxa"/>
          </w:tcPr>
          <w:p w14:paraId="34C71385" w14:textId="77777777" w:rsidR="0060210B" w:rsidRPr="004524D3" w:rsidRDefault="003578EB" w:rsidP="009B0E69">
            <w:r w:rsidRPr="003578EB">
              <w:t>2018-915-0002</w:t>
            </w:r>
          </w:p>
        </w:tc>
      </w:tr>
      <w:tr w:rsidR="004524D3" w:rsidRPr="004524D3" w14:paraId="7C058A80" w14:textId="77777777" w:rsidTr="00126C78">
        <w:tc>
          <w:tcPr>
            <w:tcW w:w="4563" w:type="dxa"/>
          </w:tcPr>
          <w:p w14:paraId="68C9F12B" w14:textId="77777777" w:rsidR="0060210B" w:rsidRPr="004524D3" w:rsidRDefault="008A4E15" w:rsidP="009B0E69">
            <w:proofErr w:type="spellStart"/>
            <w:r>
              <w:t>Pisiffik</w:t>
            </w:r>
            <w:proofErr w:type="spellEnd"/>
            <w:r>
              <w:t xml:space="preserve"> A/S</w:t>
            </w:r>
          </w:p>
        </w:tc>
        <w:tc>
          <w:tcPr>
            <w:tcW w:w="2506" w:type="dxa"/>
          </w:tcPr>
          <w:p w14:paraId="2635EF17" w14:textId="77777777" w:rsidR="0060210B" w:rsidRPr="004524D3" w:rsidRDefault="008A4E15" w:rsidP="009B0E69">
            <w:r>
              <w:t>21. januar 2020</w:t>
            </w:r>
          </w:p>
        </w:tc>
        <w:tc>
          <w:tcPr>
            <w:tcW w:w="2559" w:type="dxa"/>
          </w:tcPr>
          <w:p w14:paraId="7E22117B" w14:textId="77777777" w:rsidR="0060210B" w:rsidRPr="004524D3" w:rsidRDefault="008A4E15" w:rsidP="009B0E69">
            <w:r>
              <w:t>2019-915-0015</w:t>
            </w:r>
          </w:p>
        </w:tc>
      </w:tr>
      <w:tr w:rsidR="004524D3" w:rsidRPr="004524D3" w14:paraId="48535461" w14:textId="77777777" w:rsidTr="00126C78">
        <w:tc>
          <w:tcPr>
            <w:tcW w:w="4563" w:type="dxa"/>
          </w:tcPr>
          <w:p w14:paraId="7B9F4336" w14:textId="77777777" w:rsidR="0060210B" w:rsidRPr="004524D3" w:rsidRDefault="008A4E15" w:rsidP="009B0E69">
            <w:proofErr w:type="spellStart"/>
            <w:r>
              <w:t>GrønlandsBANKEN</w:t>
            </w:r>
            <w:proofErr w:type="spellEnd"/>
          </w:p>
        </w:tc>
        <w:tc>
          <w:tcPr>
            <w:tcW w:w="2506" w:type="dxa"/>
          </w:tcPr>
          <w:p w14:paraId="27E2726B" w14:textId="77777777" w:rsidR="0060210B" w:rsidRPr="004524D3" w:rsidRDefault="008A4E15" w:rsidP="009B0E69">
            <w:r>
              <w:t>21. januar 2020</w:t>
            </w:r>
          </w:p>
        </w:tc>
        <w:tc>
          <w:tcPr>
            <w:tcW w:w="2559" w:type="dxa"/>
          </w:tcPr>
          <w:p w14:paraId="354C39D4" w14:textId="77777777" w:rsidR="0060210B" w:rsidRPr="004524D3" w:rsidRDefault="008A4E15" w:rsidP="009B0E69">
            <w:r>
              <w:t>2019-915-0022</w:t>
            </w:r>
          </w:p>
        </w:tc>
      </w:tr>
      <w:tr w:rsidR="004524D3" w:rsidRPr="004524D3" w14:paraId="525EC526" w14:textId="77777777" w:rsidTr="00126C78">
        <w:tc>
          <w:tcPr>
            <w:tcW w:w="4563" w:type="dxa"/>
          </w:tcPr>
          <w:p w14:paraId="3FD8E953" w14:textId="77777777" w:rsidR="0060210B" w:rsidRPr="004524D3" w:rsidRDefault="008A4E15" w:rsidP="009B0E69">
            <w:r w:rsidRPr="008A4E15">
              <w:t>Tele Greenland A/S</w:t>
            </w:r>
          </w:p>
        </w:tc>
        <w:tc>
          <w:tcPr>
            <w:tcW w:w="2506" w:type="dxa"/>
          </w:tcPr>
          <w:p w14:paraId="7F7BF80E" w14:textId="77777777" w:rsidR="0060210B" w:rsidRPr="004524D3" w:rsidRDefault="008A4E15" w:rsidP="009B0E69">
            <w:r w:rsidRPr="008A4E15">
              <w:t>14. april 2020</w:t>
            </w:r>
          </w:p>
        </w:tc>
        <w:tc>
          <w:tcPr>
            <w:tcW w:w="2559" w:type="dxa"/>
          </w:tcPr>
          <w:p w14:paraId="51E8284C" w14:textId="77777777" w:rsidR="0060210B" w:rsidRPr="004524D3" w:rsidRDefault="008A4E15" w:rsidP="009B0E69">
            <w:r w:rsidRPr="008A4E15">
              <w:t>2019-915-0027</w:t>
            </w:r>
          </w:p>
        </w:tc>
      </w:tr>
      <w:bookmarkEnd w:id="0"/>
      <w:tr w:rsidR="00126C78" w:rsidRPr="004524D3" w14:paraId="707C856A" w14:textId="77777777" w:rsidTr="00126C78">
        <w:tc>
          <w:tcPr>
            <w:tcW w:w="4563" w:type="dxa"/>
          </w:tcPr>
          <w:p w14:paraId="5AAF99F0" w14:textId="7659C666" w:rsidR="00126C78" w:rsidRPr="004524D3" w:rsidRDefault="00126C78" w:rsidP="00E91F68">
            <w:proofErr w:type="spellStart"/>
            <w:r>
              <w:t>Permagreen</w:t>
            </w:r>
            <w:proofErr w:type="spellEnd"/>
            <w:r>
              <w:t xml:space="preserve"> A/S</w:t>
            </w:r>
          </w:p>
        </w:tc>
        <w:tc>
          <w:tcPr>
            <w:tcW w:w="2506" w:type="dxa"/>
          </w:tcPr>
          <w:p w14:paraId="1DB16342" w14:textId="532A568E" w:rsidR="00126C78" w:rsidRPr="004524D3" w:rsidRDefault="00126C78" w:rsidP="00E91F68">
            <w:r>
              <w:t>9. marts 2023</w:t>
            </w:r>
          </w:p>
        </w:tc>
        <w:tc>
          <w:tcPr>
            <w:tcW w:w="2559" w:type="dxa"/>
          </w:tcPr>
          <w:p w14:paraId="39399100" w14:textId="38ACC1AD" w:rsidR="00126C78" w:rsidRPr="004524D3" w:rsidRDefault="00126C78" w:rsidP="00E91F68">
            <w:r w:rsidRPr="00126C78">
              <w:t>2022-915-0050</w:t>
            </w:r>
          </w:p>
        </w:tc>
      </w:tr>
      <w:tr w:rsidR="0081055A" w:rsidRPr="0081055A" w14:paraId="4C6D8410" w14:textId="77777777" w:rsidTr="00126C78">
        <w:tc>
          <w:tcPr>
            <w:tcW w:w="4563" w:type="dxa"/>
          </w:tcPr>
          <w:p w14:paraId="2025C839" w14:textId="3C5220E4" w:rsidR="0081055A" w:rsidRPr="0081055A" w:rsidRDefault="0081055A" w:rsidP="00E91F68">
            <w:pPr>
              <w:rPr>
                <w:lang w:val="en-US"/>
              </w:rPr>
            </w:pPr>
            <w:r w:rsidRPr="0081055A">
              <w:rPr>
                <w:lang w:val="en-US"/>
              </w:rPr>
              <w:lastRenderedPageBreak/>
              <w:t>Blue Water Shipping Greenland A</w:t>
            </w:r>
            <w:r>
              <w:rPr>
                <w:lang w:val="en-US"/>
              </w:rPr>
              <w:t>/S</w:t>
            </w:r>
          </w:p>
        </w:tc>
        <w:tc>
          <w:tcPr>
            <w:tcW w:w="2506" w:type="dxa"/>
          </w:tcPr>
          <w:p w14:paraId="647EED86" w14:textId="5890E91D" w:rsidR="0081055A" w:rsidRPr="0081055A" w:rsidRDefault="0081055A" w:rsidP="00E91F68">
            <w:pPr>
              <w:rPr>
                <w:lang w:val="en-US"/>
              </w:rPr>
            </w:pPr>
            <w:r>
              <w:rPr>
                <w:lang w:val="en-US"/>
              </w:rPr>
              <w:t>11. marts 2024</w:t>
            </w:r>
          </w:p>
        </w:tc>
        <w:tc>
          <w:tcPr>
            <w:tcW w:w="2559" w:type="dxa"/>
          </w:tcPr>
          <w:p w14:paraId="746B1E12" w14:textId="60EB7A07" w:rsidR="00BD6561" w:rsidRPr="0081055A" w:rsidRDefault="0081055A" w:rsidP="00E91F68">
            <w:pPr>
              <w:rPr>
                <w:lang w:val="en-US"/>
              </w:rPr>
            </w:pPr>
            <w:r>
              <w:rPr>
                <w:lang w:val="en-US"/>
              </w:rPr>
              <w:t>2023-915-0002</w:t>
            </w:r>
          </w:p>
        </w:tc>
      </w:tr>
      <w:tr w:rsidR="00BD6561" w:rsidRPr="00BD6561" w14:paraId="1C8FA94D" w14:textId="77777777" w:rsidTr="00126C78">
        <w:tc>
          <w:tcPr>
            <w:tcW w:w="4563" w:type="dxa"/>
          </w:tcPr>
          <w:p w14:paraId="1E0EA8DB" w14:textId="4F552F63" w:rsidR="00BD6561" w:rsidRPr="0081055A" w:rsidRDefault="00BD6561" w:rsidP="00E91F68">
            <w:pPr>
              <w:rPr>
                <w:lang w:val="en-US"/>
              </w:rPr>
            </w:pPr>
            <w:r>
              <w:rPr>
                <w:lang w:val="en-US"/>
              </w:rPr>
              <w:t>I N I A/S</w:t>
            </w:r>
          </w:p>
        </w:tc>
        <w:tc>
          <w:tcPr>
            <w:tcW w:w="2506" w:type="dxa"/>
          </w:tcPr>
          <w:p w14:paraId="3370895D" w14:textId="147B47F9" w:rsidR="00BD6561" w:rsidRDefault="00BD6561" w:rsidP="00E91F68">
            <w:pPr>
              <w:rPr>
                <w:lang w:val="en-US"/>
              </w:rPr>
            </w:pPr>
            <w:r>
              <w:rPr>
                <w:lang w:val="en-US"/>
              </w:rPr>
              <w:t xml:space="preserve">7. </w:t>
            </w:r>
            <w:proofErr w:type="spellStart"/>
            <w:r>
              <w:rPr>
                <w:lang w:val="en-US"/>
              </w:rPr>
              <w:t>juni</w:t>
            </w:r>
            <w:proofErr w:type="spellEnd"/>
            <w:r>
              <w:rPr>
                <w:lang w:val="en-US"/>
              </w:rPr>
              <w:t xml:space="preserve"> 2024</w:t>
            </w:r>
          </w:p>
        </w:tc>
        <w:tc>
          <w:tcPr>
            <w:tcW w:w="2559" w:type="dxa"/>
          </w:tcPr>
          <w:p w14:paraId="7F528A46" w14:textId="47325ED8" w:rsidR="00BD6561" w:rsidRDefault="00BD6561" w:rsidP="00E91F68">
            <w:pPr>
              <w:rPr>
                <w:lang w:val="en-US"/>
              </w:rPr>
            </w:pPr>
            <w:r>
              <w:rPr>
                <w:lang w:val="en-US"/>
              </w:rPr>
              <w:t>2023-915-0003</w:t>
            </w:r>
          </w:p>
        </w:tc>
      </w:tr>
      <w:tr w:rsidR="00BD6561" w:rsidRPr="00BD6561" w14:paraId="19E166C7" w14:textId="77777777" w:rsidTr="00126C78">
        <w:tc>
          <w:tcPr>
            <w:tcW w:w="4563" w:type="dxa"/>
          </w:tcPr>
          <w:p w14:paraId="071C568F" w14:textId="7C467DC2" w:rsidR="00BD6561" w:rsidRPr="0081055A" w:rsidRDefault="00BD6561" w:rsidP="00E91F68">
            <w:pPr>
              <w:rPr>
                <w:lang w:val="en-US"/>
              </w:rPr>
            </w:pPr>
            <w:r>
              <w:rPr>
                <w:lang w:val="en-US"/>
              </w:rPr>
              <w:t xml:space="preserve">Greenland Airports – </w:t>
            </w:r>
            <w:proofErr w:type="spellStart"/>
            <w:r>
              <w:rPr>
                <w:lang w:val="en-US"/>
              </w:rPr>
              <w:t>Mittargequarfiit</w:t>
            </w:r>
            <w:proofErr w:type="spellEnd"/>
            <w:r>
              <w:rPr>
                <w:lang w:val="en-US"/>
              </w:rPr>
              <w:t xml:space="preserve"> A/S (</w:t>
            </w:r>
            <w:proofErr w:type="spellStart"/>
            <w:r>
              <w:rPr>
                <w:lang w:val="en-US"/>
              </w:rPr>
              <w:t>tidligere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Kalaallit</w:t>
            </w:r>
            <w:proofErr w:type="spellEnd"/>
            <w:r>
              <w:rPr>
                <w:lang w:val="en-US"/>
              </w:rPr>
              <w:t xml:space="preserve"> Airports Holding A/S)</w:t>
            </w:r>
          </w:p>
        </w:tc>
        <w:tc>
          <w:tcPr>
            <w:tcW w:w="2506" w:type="dxa"/>
          </w:tcPr>
          <w:p w14:paraId="65316CE9" w14:textId="0D6BDB3E" w:rsidR="00BD6561" w:rsidRDefault="00BD6561" w:rsidP="00E91F68">
            <w:pPr>
              <w:rPr>
                <w:lang w:val="en-US"/>
              </w:rPr>
            </w:pPr>
            <w:r>
              <w:rPr>
                <w:lang w:val="en-US"/>
              </w:rPr>
              <w:t xml:space="preserve">7. </w:t>
            </w:r>
            <w:proofErr w:type="spellStart"/>
            <w:r>
              <w:rPr>
                <w:lang w:val="en-US"/>
              </w:rPr>
              <w:t>juni</w:t>
            </w:r>
            <w:proofErr w:type="spellEnd"/>
            <w:r>
              <w:rPr>
                <w:lang w:val="en-US"/>
              </w:rPr>
              <w:t xml:space="preserve"> 2024</w:t>
            </w:r>
          </w:p>
        </w:tc>
        <w:tc>
          <w:tcPr>
            <w:tcW w:w="2559" w:type="dxa"/>
          </w:tcPr>
          <w:p w14:paraId="342C12FE" w14:textId="522CD1E5" w:rsidR="00BD6561" w:rsidRDefault="00BD6561" w:rsidP="00E91F68">
            <w:pPr>
              <w:rPr>
                <w:lang w:val="en-US"/>
              </w:rPr>
            </w:pPr>
            <w:r>
              <w:rPr>
                <w:lang w:val="en-US"/>
              </w:rPr>
              <w:t>2023-915-0004</w:t>
            </w:r>
          </w:p>
        </w:tc>
      </w:tr>
      <w:tr w:rsidR="00BD6561" w:rsidRPr="00BD6561" w14:paraId="584FC36D" w14:textId="77777777" w:rsidTr="00126C78">
        <w:tc>
          <w:tcPr>
            <w:tcW w:w="4563" w:type="dxa"/>
          </w:tcPr>
          <w:p w14:paraId="7BCABB01" w14:textId="373DC68E" w:rsidR="00BD6561" w:rsidRPr="0081055A" w:rsidRDefault="00BD6561" w:rsidP="00E91F68">
            <w:pPr>
              <w:rPr>
                <w:lang w:val="en-US"/>
              </w:rPr>
            </w:pPr>
            <w:r>
              <w:rPr>
                <w:lang w:val="en-US"/>
              </w:rPr>
              <w:t>LNS Greenland A/S</w:t>
            </w:r>
          </w:p>
        </w:tc>
        <w:tc>
          <w:tcPr>
            <w:tcW w:w="2506" w:type="dxa"/>
          </w:tcPr>
          <w:p w14:paraId="2B750070" w14:textId="7011D6A5" w:rsidR="00BD6561" w:rsidRDefault="00BD6561" w:rsidP="00E91F68">
            <w:pPr>
              <w:rPr>
                <w:lang w:val="en-US"/>
              </w:rPr>
            </w:pPr>
            <w:r>
              <w:rPr>
                <w:lang w:val="en-US"/>
              </w:rPr>
              <w:t xml:space="preserve">7. </w:t>
            </w:r>
            <w:proofErr w:type="spellStart"/>
            <w:r>
              <w:rPr>
                <w:lang w:val="en-US"/>
              </w:rPr>
              <w:t>juni</w:t>
            </w:r>
            <w:proofErr w:type="spellEnd"/>
            <w:r>
              <w:rPr>
                <w:lang w:val="en-US"/>
              </w:rPr>
              <w:t xml:space="preserve"> 2024</w:t>
            </w:r>
          </w:p>
        </w:tc>
        <w:tc>
          <w:tcPr>
            <w:tcW w:w="2559" w:type="dxa"/>
          </w:tcPr>
          <w:p w14:paraId="429E91E5" w14:textId="6046B440" w:rsidR="00BD6561" w:rsidRDefault="00BD6561" w:rsidP="00E91F68">
            <w:pPr>
              <w:rPr>
                <w:lang w:val="en-US"/>
              </w:rPr>
            </w:pPr>
            <w:r>
              <w:rPr>
                <w:lang w:val="en-US"/>
              </w:rPr>
              <w:t>2023-915-0005</w:t>
            </w:r>
          </w:p>
        </w:tc>
      </w:tr>
      <w:tr w:rsidR="00BD6561" w:rsidRPr="00BD6561" w14:paraId="04AB1795" w14:textId="77777777" w:rsidTr="00126C78">
        <w:tc>
          <w:tcPr>
            <w:tcW w:w="4563" w:type="dxa"/>
          </w:tcPr>
          <w:p w14:paraId="13F78E4C" w14:textId="169E97F5" w:rsidR="00BD6561" w:rsidRPr="0081055A" w:rsidRDefault="00BD6561" w:rsidP="00E91F68">
            <w:pPr>
              <w:rPr>
                <w:lang w:val="en-US"/>
              </w:rPr>
            </w:pPr>
            <w:r>
              <w:rPr>
                <w:lang w:val="en-US"/>
              </w:rPr>
              <w:t>Royal Arctic Line A/S</w:t>
            </w:r>
          </w:p>
        </w:tc>
        <w:tc>
          <w:tcPr>
            <w:tcW w:w="2506" w:type="dxa"/>
          </w:tcPr>
          <w:p w14:paraId="1B1AA332" w14:textId="47B33795" w:rsidR="00BD6561" w:rsidRDefault="00BD6561" w:rsidP="00E91F68">
            <w:pPr>
              <w:rPr>
                <w:lang w:val="en-US"/>
              </w:rPr>
            </w:pPr>
            <w:r>
              <w:rPr>
                <w:lang w:val="en-US"/>
              </w:rPr>
              <w:t xml:space="preserve">7. </w:t>
            </w:r>
            <w:proofErr w:type="spellStart"/>
            <w:r>
              <w:rPr>
                <w:lang w:val="en-US"/>
              </w:rPr>
              <w:t>juni</w:t>
            </w:r>
            <w:proofErr w:type="spellEnd"/>
            <w:r>
              <w:rPr>
                <w:lang w:val="en-US"/>
              </w:rPr>
              <w:t xml:space="preserve"> 2024</w:t>
            </w:r>
          </w:p>
        </w:tc>
        <w:tc>
          <w:tcPr>
            <w:tcW w:w="2559" w:type="dxa"/>
          </w:tcPr>
          <w:p w14:paraId="67F387BC" w14:textId="40501250" w:rsidR="00BD6561" w:rsidRDefault="00BD6561" w:rsidP="00E91F68">
            <w:pPr>
              <w:rPr>
                <w:lang w:val="en-US"/>
              </w:rPr>
            </w:pPr>
            <w:r>
              <w:rPr>
                <w:lang w:val="en-US"/>
              </w:rPr>
              <w:t>2023-915-0006</w:t>
            </w:r>
          </w:p>
        </w:tc>
      </w:tr>
      <w:tr w:rsidR="00BD6561" w:rsidRPr="00BD6561" w14:paraId="16C11C00" w14:textId="77777777" w:rsidTr="00126C78">
        <w:tc>
          <w:tcPr>
            <w:tcW w:w="4563" w:type="dxa"/>
          </w:tcPr>
          <w:p w14:paraId="31E4CDDE" w14:textId="7A0D4193" w:rsidR="00BD6561" w:rsidRPr="0081055A" w:rsidRDefault="00BD6561" w:rsidP="00E91F68">
            <w:pPr>
              <w:rPr>
                <w:lang w:val="en-US"/>
              </w:rPr>
            </w:pPr>
            <w:r>
              <w:rPr>
                <w:lang w:val="en-US"/>
              </w:rPr>
              <w:t>Royal Greenland A/S</w:t>
            </w:r>
          </w:p>
        </w:tc>
        <w:tc>
          <w:tcPr>
            <w:tcW w:w="2506" w:type="dxa"/>
          </w:tcPr>
          <w:p w14:paraId="31BA8D39" w14:textId="53F721C4" w:rsidR="00BD6561" w:rsidRDefault="00BD6561" w:rsidP="00E91F68">
            <w:pPr>
              <w:rPr>
                <w:lang w:val="en-US"/>
              </w:rPr>
            </w:pPr>
            <w:r>
              <w:rPr>
                <w:lang w:val="en-US"/>
              </w:rPr>
              <w:t xml:space="preserve">7. </w:t>
            </w:r>
            <w:proofErr w:type="spellStart"/>
            <w:r>
              <w:rPr>
                <w:lang w:val="en-US"/>
              </w:rPr>
              <w:t>juni</w:t>
            </w:r>
            <w:proofErr w:type="spellEnd"/>
            <w:r>
              <w:rPr>
                <w:lang w:val="en-US"/>
              </w:rPr>
              <w:t xml:space="preserve"> 2024</w:t>
            </w:r>
          </w:p>
        </w:tc>
        <w:tc>
          <w:tcPr>
            <w:tcW w:w="2559" w:type="dxa"/>
          </w:tcPr>
          <w:p w14:paraId="5CC899CC" w14:textId="39DD6A4E" w:rsidR="00BD6561" w:rsidRDefault="00BD6561" w:rsidP="00E91F68">
            <w:pPr>
              <w:rPr>
                <w:lang w:val="en-US"/>
              </w:rPr>
            </w:pPr>
            <w:r>
              <w:rPr>
                <w:lang w:val="en-US"/>
              </w:rPr>
              <w:t>2023-915-0007</w:t>
            </w:r>
          </w:p>
        </w:tc>
      </w:tr>
      <w:tr w:rsidR="00BD6561" w:rsidRPr="00BD6561" w14:paraId="157E41D8" w14:textId="77777777" w:rsidTr="00126C78">
        <w:tc>
          <w:tcPr>
            <w:tcW w:w="4563" w:type="dxa"/>
          </w:tcPr>
          <w:p w14:paraId="2568E591" w14:textId="4E600124" w:rsidR="00BD6561" w:rsidRPr="00BD6561" w:rsidRDefault="00BD6561" w:rsidP="00E91F68">
            <w:pPr>
              <w:rPr>
                <w:caps/>
                <w:lang w:val="en-US"/>
              </w:rPr>
            </w:pPr>
            <w:proofErr w:type="spellStart"/>
            <w:r>
              <w:rPr>
                <w:lang w:val="en-US"/>
              </w:rPr>
              <w:t>Sikuki</w:t>
            </w:r>
            <w:proofErr w:type="spellEnd"/>
            <w:r>
              <w:rPr>
                <w:lang w:val="en-US"/>
              </w:rPr>
              <w:t xml:space="preserve"> Nuuk </w:t>
            </w:r>
            <w:proofErr w:type="spellStart"/>
            <w:r>
              <w:rPr>
                <w:lang w:val="en-US"/>
              </w:rPr>
              <w:t>Harbour</w:t>
            </w:r>
            <w:proofErr w:type="spellEnd"/>
            <w:r>
              <w:rPr>
                <w:lang w:val="en-US"/>
              </w:rPr>
              <w:t xml:space="preserve"> A/S</w:t>
            </w:r>
          </w:p>
        </w:tc>
        <w:tc>
          <w:tcPr>
            <w:tcW w:w="2506" w:type="dxa"/>
          </w:tcPr>
          <w:p w14:paraId="443BA466" w14:textId="7CC48151" w:rsidR="00BD6561" w:rsidRDefault="00BD6561" w:rsidP="00E91F68">
            <w:pPr>
              <w:rPr>
                <w:lang w:val="en-US"/>
              </w:rPr>
            </w:pPr>
            <w:r>
              <w:rPr>
                <w:lang w:val="en-US"/>
              </w:rPr>
              <w:t xml:space="preserve">7. </w:t>
            </w:r>
            <w:proofErr w:type="spellStart"/>
            <w:r>
              <w:rPr>
                <w:lang w:val="en-US"/>
              </w:rPr>
              <w:t>juni</w:t>
            </w:r>
            <w:proofErr w:type="spellEnd"/>
            <w:r>
              <w:rPr>
                <w:lang w:val="en-US"/>
              </w:rPr>
              <w:t xml:space="preserve"> 2024</w:t>
            </w:r>
          </w:p>
        </w:tc>
        <w:tc>
          <w:tcPr>
            <w:tcW w:w="2559" w:type="dxa"/>
          </w:tcPr>
          <w:p w14:paraId="3F1EA3CA" w14:textId="0A71F2C8" w:rsidR="00BD6561" w:rsidRDefault="00BD6561" w:rsidP="00E91F68">
            <w:pPr>
              <w:rPr>
                <w:lang w:val="en-US"/>
              </w:rPr>
            </w:pPr>
            <w:r>
              <w:rPr>
                <w:lang w:val="en-US"/>
              </w:rPr>
              <w:t>2023-915-0008</w:t>
            </w:r>
          </w:p>
        </w:tc>
      </w:tr>
    </w:tbl>
    <w:p w14:paraId="7DAA28D7" w14:textId="77777777" w:rsidR="009B0E69" w:rsidRPr="0081055A" w:rsidRDefault="009B0E69" w:rsidP="009B0E69">
      <w:pPr>
        <w:rPr>
          <w:lang w:val="en-US"/>
        </w:rPr>
      </w:pPr>
    </w:p>
    <w:sectPr w:rsidR="009B0E69" w:rsidRPr="0081055A" w:rsidSect="005C086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56A"/>
    <w:rsid w:val="00067931"/>
    <w:rsid w:val="00085F87"/>
    <w:rsid w:val="000A2C87"/>
    <w:rsid w:val="000E47D0"/>
    <w:rsid w:val="00105B28"/>
    <w:rsid w:val="00126C78"/>
    <w:rsid w:val="00156F97"/>
    <w:rsid w:val="001653B7"/>
    <w:rsid w:val="001E28CC"/>
    <w:rsid w:val="002A0298"/>
    <w:rsid w:val="002A419E"/>
    <w:rsid w:val="002A51D9"/>
    <w:rsid w:val="00305396"/>
    <w:rsid w:val="003578EB"/>
    <w:rsid w:val="0037096F"/>
    <w:rsid w:val="003864E7"/>
    <w:rsid w:val="003936AA"/>
    <w:rsid w:val="003B742A"/>
    <w:rsid w:val="003E1202"/>
    <w:rsid w:val="003F3B27"/>
    <w:rsid w:val="00416400"/>
    <w:rsid w:val="004524D3"/>
    <w:rsid w:val="004863DB"/>
    <w:rsid w:val="0053456A"/>
    <w:rsid w:val="00572A02"/>
    <w:rsid w:val="005B6745"/>
    <w:rsid w:val="005C086D"/>
    <w:rsid w:val="005F7767"/>
    <w:rsid w:val="0060210B"/>
    <w:rsid w:val="00624E31"/>
    <w:rsid w:val="00683DA5"/>
    <w:rsid w:val="00694830"/>
    <w:rsid w:val="00727A14"/>
    <w:rsid w:val="007636FF"/>
    <w:rsid w:val="007F4853"/>
    <w:rsid w:val="0081055A"/>
    <w:rsid w:val="00844D1E"/>
    <w:rsid w:val="0087129E"/>
    <w:rsid w:val="008A4E15"/>
    <w:rsid w:val="008D0253"/>
    <w:rsid w:val="009365CD"/>
    <w:rsid w:val="00956967"/>
    <w:rsid w:val="00976A4D"/>
    <w:rsid w:val="00983A2D"/>
    <w:rsid w:val="00991862"/>
    <w:rsid w:val="009B0E69"/>
    <w:rsid w:val="009E29E0"/>
    <w:rsid w:val="00A236E6"/>
    <w:rsid w:val="00A3070F"/>
    <w:rsid w:val="00A57680"/>
    <w:rsid w:val="00AA3992"/>
    <w:rsid w:val="00B20A0A"/>
    <w:rsid w:val="00BA487E"/>
    <w:rsid w:val="00BD6561"/>
    <w:rsid w:val="00BF25C8"/>
    <w:rsid w:val="00C0372F"/>
    <w:rsid w:val="00C151F0"/>
    <w:rsid w:val="00C1663C"/>
    <w:rsid w:val="00CE30FB"/>
    <w:rsid w:val="00D059F7"/>
    <w:rsid w:val="00D20480"/>
    <w:rsid w:val="00D4777C"/>
    <w:rsid w:val="00DF1458"/>
    <w:rsid w:val="00E81908"/>
    <w:rsid w:val="00E83E15"/>
    <w:rsid w:val="00F05B81"/>
    <w:rsid w:val="00FB2D96"/>
    <w:rsid w:val="00FB45A8"/>
    <w:rsid w:val="00FD07BF"/>
    <w:rsid w:val="00FD7C32"/>
    <w:rsid w:val="00FE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62939"/>
  <w15:docId w15:val="{FB573D36-2DD5-4691-893C-C5F62A76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456A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D204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D20480"/>
    <w:rPr>
      <w:rFonts w:ascii="Arial" w:hAnsi="Arial" w:cs="Arial"/>
      <w:b/>
      <w:bCs/>
      <w:kern w:val="32"/>
      <w:sz w:val="32"/>
      <w:szCs w:val="32"/>
    </w:rPr>
  </w:style>
  <w:style w:type="paragraph" w:styleId="Listeafsnit">
    <w:name w:val="List Paragraph"/>
    <w:basedOn w:val="Normal"/>
    <w:uiPriority w:val="34"/>
    <w:qFormat/>
    <w:rsid w:val="00D20480"/>
    <w:pPr>
      <w:ind w:left="1304"/>
    </w:pPr>
  </w:style>
  <w:style w:type="table" w:styleId="Tabel-Gitter">
    <w:name w:val="Table Grid"/>
    <w:basedOn w:val="Tabel-Normal"/>
    <w:uiPriority w:val="59"/>
    <w:rsid w:val="00085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3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Magnus Høgedal</dc:creator>
  <cp:keywords/>
  <dc:description/>
  <cp:lastModifiedBy>Hisar Sindi</cp:lastModifiedBy>
  <cp:revision>2</cp:revision>
  <cp:lastPrinted>2020-05-19T09:16:00Z</cp:lastPrinted>
  <dcterms:created xsi:type="dcterms:W3CDTF">2024-06-11T14:59:00Z</dcterms:created>
  <dcterms:modified xsi:type="dcterms:W3CDTF">2024-06-11T14:59:00Z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C:\Users\ms\AppData\Local\Temp\Scanjour\Captia\SJ20171025133805507 [DOK431212].DOCX</vt:lpwstr>
  </property>
  <property fmtid="{D5CDD505-2E9C-101B-9397-08002B2CF9AE}" pid="3" name="title">
    <vt:lpwstr>Grøndlandsk fortegnelse - privat (DOK431212)</vt:lpwstr>
  </property>
  <property fmtid="{D5CDD505-2E9C-101B-9397-08002B2CF9AE}" pid="4" name="command">
    <vt:lpwstr/>
  </property>
</Properties>
</file>